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2CD" w:rsidRDefault="00D302CD" w:rsidP="00D302CD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2674620</wp:posOffset>
            </wp:positionH>
            <wp:positionV relativeFrom="paragraph">
              <wp:posOffset>-213995</wp:posOffset>
            </wp:positionV>
            <wp:extent cx="546100" cy="644525"/>
            <wp:effectExtent l="0" t="0" r="6350" b="3175"/>
            <wp:wrapSquare wrapText="bothSides"/>
            <wp:docPr id="2" name="Рисунок 2" descr="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02CD" w:rsidRDefault="00D302CD" w:rsidP="00D302CD">
      <w:pPr>
        <w:jc w:val="center"/>
        <w:rPr>
          <w:sz w:val="28"/>
          <w:szCs w:val="28"/>
        </w:rPr>
      </w:pPr>
    </w:p>
    <w:p w:rsidR="00D302CD" w:rsidRDefault="00D302CD" w:rsidP="00D302CD">
      <w:pPr>
        <w:jc w:val="center"/>
        <w:rPr>
          <w:sz w:val="28"/>
          <w:szCs w:val="28"/>
        </w:rPr>
      </w:pPr>
    </w:p>
    <w:p w:rsidR="00D302CD" w:rsidRPr="0077671B" w:rsidRDefault="00D302CD" w:rsidP="00D302CD">
      <w:pPr>
        <w:jc w:val="center"/>
        <w:rPr>
          <w:sz w:val="28"/>
          <w:szCs w:val="28"/>
        </w:rPr>
      </w:pPr>
      <w:r w:rsidRPr="0077671B">
        <w:rPr>
          <w:sz w:val="28"/>
          <w:szCs w:val="28"/>
        </w:rPr>
        <w:t xml:space="preserve">Совет 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 </w:t>
      </w:r>
    </w:p>
    <w:p w:rsidR="00D302CD" w:rsidRPr="0077671B" w:rsidRDefault="00D302CD" w:rsidP="00D302CD">
      <w:pPr>
        <w:jc w:val="center"/>
        <w:rPr>
          <w:sz w:val="28"/>
          <w:szCs w:val="28"/>
        </w:rPr>
      </w:pPr>
      <w:r w:rsidRPr="0077671B">
        <w:rPr>
          <w:sz w:val="28"/>
          <w:szCs w:val="28"/>
        </w:rPr>
        <w:t>четвертого созыва.</w:t>
      </w:r>
    </w:p>
    <w:p w:rsidR="00D302CD" w:rsidRPr="0077671B" w:rsidRDefault="00D302CD" w:rsidP="00D302CD">
      <w:pPr>
        <w:jc w:val="center"/>
        <w:rPr>
          <w:sz w:val="28"/>
          <w:szCs w:val="28"/>
        </w:rPr>
      </w:pPr>
    </w:p>
    <w:p w:rsidR="00D302CD" w:rsidRPr="00B2145A" w:rsidRDefault="00D302CD" w:rsidP="006E7D0C">
      <w:pPr>
        <w:jc w:val="center"/>
        <w:rPr>
          <w:b/>
          <w:bCs/>
        </w:rPr>
      </w:pPr>
      <w:proofErr w:type="gramStart"/>
      <w:r w:rsidRPr="0077671B">
        <w:rPr>
          <w:sz w:val="28"/>
          <w:szCs w:val="28"/>
        </w:rPr>
        <w:t>Р</w:t>
      </w:r>
      <w:proofErr w:type="gramEnd"/>
      <w:r w:rsidRPr="0077671B">
        <w:rPr>
          <w:sz w:val="28"/>
          <w:szCs w:val="28"/>
        </w:rPr>
        <w:t xml:space="preserve"> Е Ш Е Н И Е</w:t>
      </w:r>
      <w:r w:rsidRPr="00B2145A">
        <w:rPr>
          <w:b/>
          <w:bCs/>
        </w:rPr>
        <w:tab/>
      </w:r>
      <w:r>
        <w:rPr>
          <w:b/>
          <w:bCs/>
        </w:rPr>
        <w:t xml:space="preserve"> </w:t>
      </w:r>
    </w:p>
    <w:p w:rsidR="00D302CD" w:rsidRDefault="00D302CD" w:rsidP="00D302CD">
      <w:pPr>
        <w:ind w:left="-540" w:firstLine="540"/>
        <w:rPr>
          <w:sz w:val="28"/>
          <w:szCs w:val="28"/>
        </w:rPr>
      </w:pPr>
    </w:p>
    <w:p w:rsidR="00D302CD" w:rsidRDefault="00D302CD" w:rsidP="00D302CD">
      <w:pPr>
        <w:ind w:left="-540" w:firstLine="540"/>
        <w:rPr>
          <w:sz w:val="28"/>
          <w:szCs w:val="28"/>
        </w:rPr>
      </w:pPr>
    </w:p>
    <w:p w:rsidR="007723CE" w:rsidRDefault="00D302CD" w:rsidP="00BA7DBF">
      <w:pPr>
        <w:rPr>
          <w:sz w:val="22"/>
          <w:szCs w:val="22"/>
        </w:rPr>
      </w:pPr>
      <w:r w:rsidRPr="00BA7DBF">
        <w:rPr>
          <w:sz w:val="22"/>
          <w:szCs w:val="22"/>
        </w:rPr>
        <w:t xml:space="preserve">от </w:t>
      </w:r>
      <w:r w:rsidR="006E7D0C" w:rsidRPr="00BA7DBF">
        <w:rPr>
          <w:sz w:val="22"/>
          <w:szCs w:val="22"/>
        </w:rPr>
        <w:t>2</w:t>
      </w:r>
      <w:r w:rsidR="00BA7DBF">
        <w:rPr>
          <w:sz w:val="22"/>
          <w:szCs w:val="22"/>
        </w:rPr>
        <w:t>6</w:t>
      </w:r>
      <w:r w:rsidR="006E7D0C" w:rsidRPr="00BA7DBF">
        <w:rPr>
          <w:sz w:val="22"/>
          <w:szCs w:val="22"/>
        </w:rPr>
        <w:t xml:space="preserve"> </w:t>
      </w:r>
      <w:r w:rsidR="007723CE">
        <w:rPr>
          <w:sz w:val="22"/>
          <w:szCs w:val="22"/>
        </w:rPr>
        <w:t>апреля</w:t>
      </w:r>
      <w:r w:rsidRPr="00BA7DBF">
        <w:rPr>
          <w:sz w:val="22"/>
          <w:szCs w:val="22"/>
        </w:rPr>
        <w:t xml:space="preserve"> 20</w:t>
      </w:r>
      <w:r w:rsidR="006E7D0C" w:rsidRPr="00BA7DBF">
        <w:rPr>
          <w:sz w:val="22"/>
          <w:szCs w:val="22"/>
        </w:rPr>
        <w:t>2</w:t>
      </w:r>
      <w:r w:rsidR="007723CE">
        <w:rPr>
          <w:sz w:val="22"/>
          <w:szCs w:val="22"/>
        </w:rPr>
        <w:t>1</w:t>
      </w:r>
      <w:r w:rsidRPr="00BA7DBF">
        <w:rPr>
          <w:sz w:val="22"/>
          <w:szCs w:val="22"/>
        </w:rPr>
        <w:t xml:space="preserve"> года                                                                                   </w:t>
      </w:r>
      <w:r w:rsidR="00BA7DBF">
        <w:rPr>
          <w:sz w:val="22"/>
          <w:szCs w:val="22"/>
        </w:rPr>
        <w:t xml:space="preserve">        </w:t>
      </w:r>
      <w:r w:rsidRPr="00BA7DBF">
        <w:rPr>
          <w:sz w:val="22"/>
          <w:szCs w:val="22"/>
        </w:rPr>
        <w:t xml:space="preserve">№ </w:t>
      </w:r>
      <w:r w:rsidR="00B02CC4">
        <w:rPr>
          <w:sz w:val="22"/>
          <w:szCs w:val="22"/>
        </w:rPr>
        <w:t>34</w:t>
      </w:r>
    </w:p>
    <w:p w:rsidR="00D302CD" w:rsidRPr="002C07F7" w:rsidRDefault="00BA7DBF" w:rsidP="00BA7DBF">
      <w:pPr>
        <w:rPr>
          <w:b/>
          <w:sz w:val="22"/>
          <w:szCs w:val="22"/>
        </w:rPr>
      </w:pPr>
      <w:r w:rsidRPr="002C07F7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366F71" wp14:editId="155E3BB3">
                <wp:simplePos x="0" y="0"/>
                <wp:positionH relativeFrom="column">
                  <wp:posOffset>-323997</wp:posOffset>
                </wp:positionH>
                <wp:positionV relativeFrom="paragraph">
                  <wp:posOffset>21639</wp:posOffset>
                </wp:positionV>
                <wp:extent cx="3542714" cy="2277208"/>
                <wp:effectExtent l="0" t="0" r="635" b="889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2714" cy="22772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DBF" w:rsidRDefault="00BA7DBF" w:rsidP="00D302CD">
                            <w:pPr>
                              <w:ind w:left="142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BA7DBF" w:rsidRDefault="00BA7DBF" w:rsidP="00D302CD">
                            <w:pPr>
                              <w:ind w:left="142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BA7DBF" w:rsidRDefault="00BA7DBF" w:rsidP="00D302CD">
                            <w:pPr>
                              <w:ind w:left="142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D302CD" w:rsidRPr="002C07F7" w:rsidRDefault="00BA7DBF" w:rsidP="00D302CD">
                            <w:pPr>
                              <w:ind w:left="142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BA7DBF">
                              <w:rPr>
                                <w:b/>
                                <w:sz w:val="22"/>
                                <w:szCs w:val="22"/>
                              </w:rPr>
                              <w:t>О внесении изменений в Приложение к Решению Совета депутатов муниципального образования Лаголовское сельское поселение №37 от 29.06.2020 г.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«</w:t>
                            </w:r>
                            <w:r w:rsidR="00D302CD" w:rsidRPr="002C07F7">
                              <w:rPr>
                                <w:b/>
                                <w:sz w:val="22"/>
                                <w:szCs w:val="22"/>
                              </w:rPr>
                              <w:t>Об образовании постоянных комиссий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25.5pt;margin-top:1.7pt;width:278.95pt;height:17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" stroked="f">
                <v:textbox>
                  <w:txbxContent>
                    <w:p w:rsidR="00BA7DBF" w:rsidRDefault="00BA7DBF" w:rsidP="00D302CD">
                      <w:pPr>
                        <w:ind w:left="142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BA7DBF" w:rsidRDefault="00BA7DBF" w:rsidP="00D302CD">
                      <w:pPr>
                        <w:ind w:left="142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BA7DBF" w:rsidRDefault="00BA7DBF" w:rsidP="00D302CD">
                      <w:pPr>
                        <w:ind w:left="142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D302CD" w:rsidRPr="002C07F7" w:rsidRDefault="00BA7DBF" w:rsidP="00D302CD">
                      <w:pPr>
                        <w:ind w:left="142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  <w:r w:rsidRPr="00BA7DBF">
                        <w:rPr>
                          <w:b/>
                          <w:sz w:val="22"/>
                          <w:szCs w:val="22"/>
                        </w:rPr>
                        <w:t>О внесении изменений в Приложение к Решению Совета депутатов муниципального образования Лаголовское сельское поселение №37 от 29.06.2020 г.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«</w:t>
                      </w:r>
                      <w:r w:rsidR="00D302CD" w:rsidRPr="002C07F7">
                        <w:rPr>
                          <w:b/>
                          <w:sz w:val="22"/>
                          <w:szCs w:val="22"/>
                        </w:rPr>
                        <w:t>Об образовании постоянных комиссий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</w:p>
    <w:p w:rsidR="00D302CD" w:rsidRPr="002C07F7" w:rsidRDefault="00D302CD" w:rsidP="00D302CD">
      <w:pPr>
        <w:ind w:left="-540" w:firstLine="540"/>
        <w:jc w:val="both"/>
        <w:rPr>
          <w:b/>
          <w:sz w:val="22"/>
          <w:szCs w:val="22"/>
        </w:rPr>
      </w:pPr>
      <w:r w:rsidRPr="002C07F7">
        <w:rPr>
          <w:b/>
          <w:sz w:val="22"/>
          <w:szCs w:val="22"/>
        </w:rPr>
        <w:t xml:space="preserve">  </w:t>
      </w:r>
    </w:p>
    <w:p w:rsidR="00D302CD" w:rsidRPr="002C07F7" w:rsidRDefault="00D302CD" w:rsidP="00D302CD">
      <w:pPr>
        <w:ind w:left="-540" w:firstLine="540"/>
        <w:jc w:val="both"/>
        <w:rPr>
          <w:b/>
          <w:sz w:val="22"/>
          <w:szCs w:val="22"/>
        </w:rPr>
      </w:pPr>
    </w:p>
    <w:p w:rsidR="00D302CD" w:rsidRDefault="00D302CD" w:rsidP="00D302CD">
      <w:pPr>
        <w:ind w:left="-1276"/>
        <w:jc w:val="both"/>
      </w:pPr>
    </w:p>
    <w:p w:rsidR="00D302CD" w:rsidRDefault="00D302CD" w:rsidP="00D302CD">
      <w:pPr>
        <w:ind w:left="-1276" w:firstLine="425"/>
        <w:jc w:val="both"/>
      </w:pPr>
    </w:p>
    <w:p w:rsidR="00D302CD" w:rsidRDefault="00D302CD" w:rsidP="00D302CD">
      <w:pPr>
        <w:ind w:left="-1276" w:firstLine="425"/>
        <w:jc w:val="both"/>
      </w:pPr>
    </w:p>
    <w:p w:rsidR="002C07F7" w:rsidRDefault="002C07F7" w:rsidP="00D302CD">
      <w:pPr>
        <w:ind w:left="-1276" w:firstLine="425"/>
        <w:jc w:val="both"/>
      </w:pPr>
    </w:p>
    <w:p w:rsidR="00BA7DBF" w:rsidRDefault="00BA7DBF" w:rsidP="00D302CD">
      <w:pPr>
        <w:ind w:left="-1276" w:firstLine="425"/>
        <w:jc w:val="both"/>
      </w:pPr>
    </w:p>
    <w:p w:rsidR="00BA7DBF" w:rsidRDefault="00BA7DBF" w:rsidP="00D302CD">
      <w:pPr>
        <w:ind w:left="-1276" w:firstLine="425"/>
        <w:jc w:val="both"/>
      </w:pPr>
    </w:p>
    <w:p w:rsidR="00BA7DBF" w:rsidRDefault="00BA7DBF" w:rsidP="00D302CD">
      <w:pPr>
        <w:ind w:left="-1276" w:firstLine="425"/>
        <w:jc w:val="both"/>
      </w:pPr>
    </w:p>
    <w:p w:rsidR="00BA7DBF" w:rsidRDefault="00BA7DBF" w:rsidP="00D302CD">
      <w:pPr>
        <w:ind w:left="-1276" w:firstLine="425"/>
        <w:jc w:val="both"/>
      </w:pPr>
    </w:p>
    <w:p w:rsidR="00BA7DBF" w:rsidRDefault="00BA7DBF" w:rsidP="00D302CD">
      <w:pPr>
        <w:ind w:firstLine="425"/>
        <w:jc w:val="both"/>
        <w:rPr>
          <w:sz w:val="22"/>
          <w:szCs w:val="22"/>
        </w:rPr>
      </w:pPr>
    </w:p>
    <w:p w:rsidR="00BA7DBF" w:rsidRDefault="00BA7DBF" w:rsidP="00D302CD">
      <w:pPr>
        <w:ind w:firstLine="425"/>
        <w:jc w:val="both"/>
        <w:rPr>
          <w:sz w:val="22"/>
          <w:szCs w:val="22"/>
        </w:rPr>
      </w:pPr>
    </w:p>
    <w:p w:rsidR="00BA7DBF" w:rsidRDefault="00BA7DBF" w:rsidP="00D302CD">
      <w:pPr>
        <w:ind w:firstLine="425"/>
        <w:jc w:val="both"/>
        <w:rPr>
          <w:sz w:val="22"/>
          <w:szCs w:val="22"/>
        </w:rPr>
      </w:pPr>
    </w:p>
    <w:p w:rsidR="00BA7DBF" w:rsidRDefault="00D302CD" w:rsidP="00D302CD">
      <w:pPr>
        <w:ind w:firstLine="425"/>
        <w:jc w:val="both"/>
        <w:rPr>
          <w:sz w:val="22"/>
          <w:szCs w:val="22"/>
        </w:rPr>
      </w:pPr>
      <w:proofErr w:type="gramStart"/>
      <w:r w:rsidRPr="002C07F7">
        <w:rPr>
          <w:sz w:val="22"/>
          <w:szCs w:val="22"/>
        </w:rPr>
        <w:t>В целях реализации полномочий Совета депутатов муниципального образования Лаголовское сельское поселение, предварительного рассмотрения проектов правовых актов, выносимых на рассмотрение заседания Совета депутатов муниципального образования Лаголовское сельское поселение, в соответствии с решением Совета депутатов от 26 сентября 2019 года № 5  «Об утверждении Положения о постоянных комиссиях муниципального образования Лаголовское сельское поселение муниципального образования Ломоносовский муниципальный район Ленинградской области»</w:t>
      </w:r>
      <w:r w:rsidR="00BA7DBF">
        <w:rPr>
          <w:sz w:val="22"/>
          <w:szCs w:val="22"/>
        </w:rPr>
        <w:t xml:space="preserve"> с изменениями, принятыми</w:t>
      </w:r>
      <w:proofErr w:type="gramEnd"/>
      <w:r w:rsidR="00BA7DBF">
        <w:rPr>
          <w:sz w:val="22"/>
          <w:szCs w:val="22"/>
        </w:rPr>
        <w:t xml:space="preserve"> Решением Совета депутатов муниципального образования Лаголовское сельское поселение №54 от 16.10.2020 года, </w:t>
      </w:r>
      <w:r w:rsidRPr="002C07F7">
        <w:rPr>
          <w:sz w:val="22"/>
          <w:szCs w:val="22"/>
        </w:rPr>
        <w:t xml:space="preserve"> Совет депутатов муниципального образования Лаголовское сельское поселение</w:t>
      </w:r>
      <w:r w:rsidR="00BA7DBF">
        <w:rPr>
          <w:sz w:val="22"/>
          <w:szCs w:val="22"/>
        </w:rPr>
        <w:t>,</w:t>
      </w:r>
    </w:p>
    <w:p w:rsidR="00BA7DBF" w:rsidRDefault="00BA7DBF" w:rsidP="00D302CD">
      <w:pPr>
        <w:ind w:firstLine="425"/>
        <w:jc w:val="both"/>
        <w:rPr>
          <w:sz w:val="22"/>
          <w:szCs w:val="22"/>
        </w:rPr>
      </w:pPr>
    </w:p>
    <w:p w:rsidR="00D302CD" w:rsidRDefault="00BA7DBF" w:rsidP="007723CE">
      <w:pPr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</w:t>
      </w:r>
      <w:r w:rsidR="00D302CD" w:rsidRPr="002C07F7">
        <w:rPr>
          <w:sz w:val="22"/>
          <w:szCs w:val="22"/>
        </w:rPr>
        <w:t xml:space="preserve"> </w:t>
      </w:r>
      <w:r w:rsidR="002C07F7">
        <w:rPr>
          <w:sz w:val="22"/>
          <w:szCs w:val="22"/>
        </w:rPr>
        <w:t xml:space="preserve">           </w:t>
      </w:r>
      <w:r w:rsidR="00D302CD" w:rsidRPr="002C07F7">
        <w:rPr>
          <w:b/>
          <w:sz w:val="22"/>
          <w:szCs w:val="22"/>
        </w:rPr>
        <w:t>РЕШИЛ:</w:t>
      </w:r>
      <w:r w:rsidR="00D302CD" w:rsidRPr="002C07F7">
        <w:rPr>
          <w:sz w:val="22"/>
          <w:szCs w:val="22"/>
        </w:rPr>
        <w:t xml:space="preserve"> </w:t>
      </w:r>
    </w:p>
    <w:p w:rsidR="007723CE" w:rsidRPr="002C07F7" w:rsidRDefault="007723CE" w:rsidP="007723CE">
      <w:pPr>
        <w:ind w:firstLine="425"/>
        <w:jc w:val="both"/>
        <w:rPr>
          <w:sz w:val="22"/>
          <w:szCs w:val="22"/>
        </w:rPr>
      </w:pPr>
    </w:p>
    <w:p w:rsidR="00D302CD" w:rsidRPr="002C07F7" w:rsidRDefault="002C07F7" w:rsidP="007723CE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7723CE">
        <w:rPr>
          <w:sz w:val="22"/>
          <w:szCs w:val="22"/>
        </w:rPr>
        <w:t xml:space="preserve">   </w:t>
      </w:r>
      <w:r w:rsidR="00BA7DBF">
        <w:rPr>
          <w:sz w:val="22"/>
          <w:szCs w:val="22"/>
        </w:rPr>
        <w:t xml:space="preserve">Внести изменения в Приложение к Решению Совета депутатов муниципального образования Лаголовское сельское поселение </w:t>
      </w:r>
      <w:r w:rsidR="007723CE">
        <w:rPr>
          <w:sz w:val="22"/>
          <w:szCs w:val="22"/>
        </w:rPr>
        <w:t>№37 от 29.06.2020 г.</w:t>
      </w:r>
      <w:r w:rsidR="007723CE" w:rsidRPr="007723CE">
        <w:t xml:space="preserve"> </w:t>
      </w:r>
      <w:r w:rsidR="007723CE" w:rsidRPr="007723CE">
        <w:rPr>
          <w:sz w:val="22"/>
          <w:szCs w:val="22"/>
        </w:rPr>
        <w:t>«Об образовании постоянных комиссий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области»</w:t>
      </w:r>
    </w:p>
    <w:p w:rsidR="00D302CD" w:rsidRPr="002C07F7" w:rsidRDefault="00D302CD" w:rsidP="007723CE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2. </w:t>
      </w:r>
      <w:r w:rsidR="007723CE">
        <w:rPr>
          <w:sz w:val="22"/>
          <w:szCs w:val="22"/>
        </w:rPr>
        <w:t xml:space="preserve">     У</w:t>
      </w:r>
      <w:r w:rsidRPr="002C07F7">
        <w:rPr>
          <w:sz w:val="22"/>
          <w:szCs w:val="22"/>
        </w:rPr>
        <w:t xml:space="preserve">твердить </w:t>
      </w:r>
      <w:r w:rsidR="007723CE">
        <w:rPr>
          <w:sz w:val="22"/>
          <w:szCs w:val="22"/>
        </w:rPr>
        <w:t xml:space="preserve">новый </w:t>
      </w:r>
      <w:r w:rsidRPr="002C07F7">
        <w:rPr>
          <w:sz w:val="22"/>
          <w:szCs w:val="22"/>
        </w:rPr>
        <w:t>состав постоянных комиссий, согласно Приложению.</w:t>
      </w:r>
    </w:p>
    <w:p w:rsidR="00D302CD" w:rsidRDefault="006E7D0C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>4</w:t>
      </w:r>
      <w:r w:rsidR="00D302CD" w:rsidRPr="002C07F7">
        <w:rPr>
          <w:sz w:val="22"/>
          <w:szCs w:val="22"/>
        </w:rPr>
        <w:t xml:space="preserve">. </w:t>
      </w:r>
      <w:r w:rsidR="007723CE">
        <w:rPr>
          <w:sz w:val="22"/>
          <w:szCs w:val="22"/>
        </w:rPr>
        <w:t xml:space="preserve">  </w:t>
      </w:r>
      <w:r w:rsidR="00D302CD" w:rsidRPr="002C07F7">
        <w:rPr>
          <w:sz w:val="22"/>
          <w:szCs w:val="22"/>
        </w:rPr>
        <w:t>Настоящее решение  подлежит опубликованию (обнародованию)  и размещению  на официальном сайте в информационно-телекоммуникационной сети «Интернет».</w:t>
      </w:r>
    </w:p>
    <w:p w:rsidR="007723CE" w:rsidRPr="002C07F7" w:rsidRDefault="007723CE" w:rsidP="00D302CD">
      <w:pPr>
        <w:jc w:val="both"/>
        <w:rPr>
          <w:sz w:val="22"/>
          <w:szCs w:val="22"/>
        </w:rPr>
      </w:pPr>
    </w:p>
    <w:p w:rsidR="00D302CD" w:rsidRPr="002C07F7" w:rsidRDefault="00D302CD" w:rsidP="00D302CD">
      <w:pPr>
        <w:ind w:left="-1276"/>
        <w:jc w:val="both"/>
        <w:rPr>
          <w:sz w:val="22"/>
          <w:szCs w:val="22"/>
        </w:rPr>
      </w:pP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Глава муниципального образования  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Лаголовское сельское поселение                                                                       С.В. Рогачева                   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                                               </w:t>
      </w:r>
    </w:p>
    <w:p w:rsidR="00D302CD" w:rsidRPr="002C07F7" w:rsidRDefault="00D302CD" w:rsidP="00D302CD">
      <w:pPr>
        <w:autoSpaceDE w:val="0"/>
        <w:autoSpaceDN w:val="0"/>
        <w:adjustRightInd w:val="0"/>
        <w:ind w:left="-1276"/>
        <w:jc w:val="both"/>
        <w:rPr>
          <w:sz w:val="22"/>
          <w:szCs w:val="22"/>
        </w:rPr>
      </w:pPr>
    </w:p>
    <w:p w:rsidR="00D302CD" w:rsidRPr="002C07F7" w:rsidRDefault="00D302CD" w:rsidP="00D302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C07F7" w:rsidRDefault="002C07F7" w:rsidP="00D302CD">
      <w:pPr>
        <w:jc w:val="right"/>
        <w:rPr>
          <w:sz w:val="22"/>
          <w:szCs w:val="22"/>
        </w:rPr>
      </w:pPr>
    </w:p>
    <w:p w:rsidR="00D302CD" w:rsidRPr="002C07F7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 xml:space="preserve">Приложение </w:t>
      </w:r>
    </w:p>
    <w:p w:rsidR="00D302CD" w:rsidRPr="002C07F7" w:rsidRDefault="00D302CD" w:rsidP="00D302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302CD" w:rsidRPr="002C07F7" w:rsidRDefault="00D302CD" w:rsidP="00D302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2C07F7">
        <w:rPr>
          <w:rFonts w:ascii="Times New Roman" w:hAnsi="Times New Roman" w:cs="Times New Roman"/>
          <w:sz w:val="22"/>
          <w:szCs w:val="22"/>
        </w:rPr>
        <w:t>УТВЕРЖДЕН</w:t>
      </w:r>
      <w:r w:rsidR="007723CE">
        <w:rPr>
          <w:rFonts w:ascii="Times New Roman" w:hAnsi="Times New Roman" w:cs="Times New Roman"/>
          <w:sz w:val="22"/>
          <w:szCs w:val="22"/>
        </w:rPr>
        <w:t>О</w:t>
      </w:r>
    </w:p>
    <w:p w:rsidR="00D302CD" w:rsidRPr="002C07F7" w:rsidRDefault="007723CE" w:rsidP="00D302CD">
      <w:pPr>
        <w:jc w:val="right"/>
        <w:rPr>
          <w:sz w:val="22"/>
          <w:szCs w:val="22"/>
        </w:rPr>
      </w:pPr>
      <w:r>
        <w:rPr>
          <w:sz w:val="22"/>
          <w:szCs w:val="22"/>
        </w:rPr>
        <w:t>Р</w:t>
      </w:r>
      <w:r w:rsidR="00D302CD" w:rsidRPr="002C07F7">
        <w:rPr>
          <w:sz w:val="22"/>
          <w:szCs w:val="22"/>
        </w:rPr>
        <w:t>ешением Совета депутатов</w:t>
      </w:r>
    </w:p>
    <w:p w:rsidR="00D302CD" w:rsidRPr="002C07F7" w:rsidRDefault="007723CE" w:rsidP="00D302C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МО </w:t>
      </w:r>
      <w:r w:rsidR="00D302CD" w:rsidRPr="002C07F7">
        <w:rPr>
          <w:sz w:val="22"/>
          <w:szCs w:val="22"/>
        </w:rPr>
        <w:t>Лаголовское сельское поселение</w:t>
      </w:r>
    </w:p>
    <w:p w:rsidR="00D302CD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 xml:space="preserve">от </w:t>
      </w:r>
      <w:r w:rsidR="006E7D0C" w:rsidRPr="002C07F7">
        <w:rPr>
          <w:sz w:val="22"/>
          <w:szCs w:val="22"/>
        </w:rPr>
        <w:t>29</w:t>
      </w:r>
      <w:r w:rsidRPr="002C07F7">
        <w:rPr>
          <w:sz w:val="22"/>
          <w:szCs w:val="22"/>
        </w:rPr>
        <w:t>.</w:t>
      </w:r>
      <w:r w:rsidR="006E7D0C" w:rsidRPr="002C07F7">
        <w:rPr>
          <w:sz w:val="22"/>
          <w:szCs w:val="22"/>
        </w:rPr>
        <w:t>06</w:t>
      </w:r>
      <w:r w:rsidRPr="002C07F7">
        <w:rPr>
          <w:sz w:val="22"/>
          <w:szCs w:val="22"/>
        </w:rPr>
        <w:t>.2019 г</w:t>
      </w:r>
      <w:r w:rsidR="00EB265F">
        <w:rPr>
          <w:sz w:val="22"/>
          <w:szCs w:val="22"/>
        </w:rPr>
        <w:t>.</w:t>
      </w:r>
      <w:r w:rsidRPr="002C07F7">
        <w:rPr>
          <w:sz w:val="22"/>
          <w:szCs w:val="22"/>
        </w:rPr>
        <w:t xml:space="preserve"> № </w:t>
      </w:r>
      <w:r w:rsidR="002C07F7" w:rsidRPr="002C07F7">
        <w:rPr>
          <w:sz w:val="22"/>
          <w:szCs w:val="22"/>
        </w:rPr>
        <w:t>37</w:t>
      </w:r>
    </w:p>
    <w:p w:rsidR="007723CE" w:rsidRDefault="007723CE" w:rsidP="00D302C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 изменениями, внесенными </w:t>
      </w:r>
    </w:p>
    <w:p w:rsidR="007723CE" w:rsidRDefault="007723CE" w:rsidP="00D302CD">
      <w:pPr>
        <w:jc w:val="right"/>
        <w:rPr>
          <w:sz w:val="22"/>
          <w:szCs w:val="22"/>
        </w:rPr>
      </w:pPr>
      <w:r>
        <w:rPr>
          <w:sz w:val="22"/>
          <w:szCs w:val="22"/>
        </w:rPr>
        <w:t>Решением Совета депутатов</w:t>
      </w:r>
    </w:p>
    <w:p w:rsidR="007723CE" w:rsidRPr="002C07F7" w:rsidRDefault="007723CE" w:rsidP="00D302C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№</w:t>
      </w:r>
      <w:r w:rsidR="00B02CC4">
        <w:rPr>
          <w:sz w:val="22"/>
          <w:szCs w:val="22"/>
        </w:rPr>
        <w:t>34</w:t>
      </w:r>
      <w:r>
        <w:rPr>
          <w:sz w:val="22"/>
          <w:szCs w:val="22"/>
        </w:rPr>
        <w:t xml:space="preserve"> от 26.04.2021 года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  <w:r w:rsidRPr="002C07F7">
        <w:rPr>
          <w:b/>
          <w:sz w:val="22"/>
          <w:szCs w:val="22"/>
        </w:rPr>
        <w:t xml:space="preserve">Состав постоянных комиссий 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  <w:r w:rsidRPr="002C07F7">
        <w:rPr>
          <w:b/>
          <w:sz w:val="22"/>
          <w:szCs w:val="22"/>
        </w:rPr>
        <w:t>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четвертого созыва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Постоянная комиссия по местному самоуправлению, законности, социальным вопросам и экологии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1. </w:t>
      </w:r>
      <w:r w:rsidR="007723CE">
        <w:rPr>
          <w:sz w:val="22"/>
          <w:szCs w:val="22"/>
        </w:rPr>
        <w:t>Васильева Татьяна Геннадьевна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2. Ложкин Андрей Дмитриевич </w:t>
      </w:r>
    </w:p>
    <w:p w:rsidR="00D302CD" w:rsidRPr="00B02CC4" w:rsidRDefault="00D302CD" w:rsidP="00D302CD">
      <w:pPr>
        <w:jc w:val="both"/>
        <w:rPr>
          <w:b/>
          <w:sz w:val="22"/>
          <w:szCs w:val="22"/>
        </w:rPr>
      </w:pPr>
      <w:r w:rsidRPr="00B02CC4">
        <w:rPr>
          <w:sz w:val="22"/>
          <w:szCs w:val="22"/>
        </w:rPr>
        <w:t xml:space="preserve">3. </w:t>
      </w:r>
      <w:r w:rsidR="007723CE" w:rsidRPr="00B02CC4">
        <w:rPr>
          <w:sz w:val="22"/>
          <w:szCs w:val="22"/>
        </w:rPr>
        <w:t>Осадчая</w:t>
      </w:r>
      <w:r w:rsidRPr="00B02CC4">
        <w:rPr>
          <w:sz w:val="22"/>
          <w:szCs w:val="22"/>
        </w:rPr>
        <w:t xml:space="preserve"> Татьяна </w:t>
      </w:r>
      <w:r w:rsidR="007723CE" w:rsidRPr="00B02CC4">
        <w:rPr>
          <w:sz w:val="22"/>
          <w:szCs w:val="22"/>
        </w:rPr>
        <w:t>Александровна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Постоянная комиссия по промышленности, строительству, транспорту, связи и жилищно-коммунальному хозяйству</w:t>
      </w:r>
    </w:p>
    <w:p w:rsidR="00D302CD" w:rsidRPr="002C07F7" w:rsidRDefault="00D302CD" w:rsidP="00D302CD">
      <w:pPr>
        <w:jc w:val="center"/>
        <w:rPr>
          <w:sz w:val="22"/>
          <w:szCs w:val="22"/>
        </w:rPr>
      </w:pP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1. </w:t>
      </w:r>
      <w:proofErr w:type="spellStart"/>
      <w:r w:rsidR="007723CE">
        <w:rPr>
          <w:sz w:val="22"/>
          <w:szCs w:val="22"/>
        </w:rPr>
        <w:t>Русу</w:t>
      </w:r>
      <w:proofErr w:type="spellEnd"/>
      <w:r w:rsidR="007723CE">
        <w:rPr>
          <w:sz w:val="22"/>
          <w:szCs w:val="22"/>
        </w:rPr>
        <w:t xml:space="preserve"> Родион Николаевич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>2. Яковлев Дмитрий Анатольевич</w:t>
      </w:r>
      <w:bookmarkStart w:id="0" w:name="_GoBack"/>
      <w:bookmarkEnd w:id="0"/>
    </w:p>
    <w:p w:rsidR="00D302CD" w:rsidRPr="00B02CC4" w:rsidRDefault="00D302CD" w:rsidP="00D302CD">
      <w:pPr>
        <w:jc w:val="both"/>
        <w:rPr>
          <w:sz w:val="22"/>
          <w:szCs w:val="22"/>
        </w:rPr>
      </w:pPr>
      <w:r w:rsidRPr="00B02CC4">
        <w:rPr>
          <w:sz w:val="22"/>
          <w:szCs w:val="22"/>
        </w:rPr>
        <w:t xml:space="preserve">3. </w:t>
      </w:r>
      <w:r w:rsidR="007723CE" w:rsidRPr="00B02CC4">
        <w:rPr>
          <w:sz w:val="22"/>
          <w:szCs w:val="22"/>
        </w:rPr>
        <w:t>Чугунова Людмила Михайловна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</w:p>
    <w:p w:rsidR="00D302CD" w:rsidRPr="002C07F7" w:rsidRDefault="00D302CD" w:rsidP="00D302CD">
      <w:pPr>
        <w:jc w:val="both"/>
        <w:rPr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Постоянная комиссия по экономике, бюджету, налогам,</w:t>
      </w: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муниципальной собственности</w:t>
      </w:r>
    </w:p>
    <w:p w:rsidR="00D302CD" w:rsidRPr="002C07F7" w:rsidRDefault="00D302CD" w:rsidP="00D302CD">
      <w:pPr>
        <w:jc w:val="center"/>
        <w:rPr>
          <w:sz w:val="22"/>
          <w:szCs w:val="22"/>
        </w:rPr>
      </w:pPr>
    </w:p>
    <w:p w:rsidR="00D302CD" w:rsidRPr="002C07F7" w:rsidRDefault="00D302CD" w:rsidP="00D302CD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Коптева Александра Викторовна </w:t>
      </w:r>
    </w:p>
    <w:p w:rsidR="00D302CD" w:rsidRPr="002C07F7" w:rsidRDefault="00D302CD" w:rsidP="00D302CD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2C07F7">
        <w:rPr>
          <w:sz w:val="22"/>
          <w:szCs w:val="22"/>
        </w:rPr>
        <w:t>Осадчая Татьяна Александровна</w:t>
      </w:r>
    </w:p>
    <w:p w:rsidR="00D302CD" w:rsidRPr="002C07F7" w:rsidRDefault="00D302CD" w:rsidP="00D302CD">
      <w:pPr>
        <w:jc w:val="both"/>
        <w:rPr>
          <w:b/>
          <w:sz w:val="22"/>
          <w:szCs w:val="22"/>
        </w:rPr>
      </w:pPr>
      <w:r w:rsidRPr="002C07F7">
        <w:rPr>
          <w:sz w:val="22"/>
          <w:szCs w:val="22"/>
        </w:rPr>
        <w:t xml:space="preserve">3. Чугунова Людмила Михайловна </w:t>
      </w:r>
    </w:p>
    <w:p w:rsidR="009125FE" w:rsidRPr="002C07F7" w:rsidRDefault="009125FE">
      <w:pPr>
        <w:rPr>
          <w:sz w:val="22"/>
          <w:szCs w:val="22"/>
        </w:rPr>
      </w:pPr>
    </w:p>
    <w:sectPr w:rsidR="009125FE" w:rsidRPr="002C07F7" w:rsidSect="00820CD0">
      <w:footerReference w:type="even" r:id="rId9"/>
      <w:footerReference w:type="default" r:id="rId10"/>
      <w:pgSz w:w="11906" w:h="16838"/>
      <w:pgMar w:top="1134" w:right="110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8AC" w:rsidRDefault="008608AC">
      <w:r>
        <w:separator/>
      </w:r>
    </w:p>
  </w:endnote>
  <w:endnote w:type="continuationSeparator" w:id="0">
    <w:p w:rsidR="008608AC" w:rsidRDefault="0086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6C" w:rsidRDefault="00D302CD" w:rsidP="00F90E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466C" w:rsidRDefault="008608AC" w:rsidP="003F5F8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6C" w:rsidRDefault="008608AC" w:rsidP="003F5F8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8AC" w:rsidRDefault="008608AC">
      <w:r>
        <w:separator/>
      </w:r>
    </w:p>
  </w:footnote>
  <w:footnote w:type="continuationSeparator" w:id="0">
    <w:p w:rsidR="008608AC" w:rsidRDefault="00860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341E4"/>
    <w:multiLevelType w:val="hybridMultilevel"/>
    <w:tmpl w:val="094C2AEA"/>
    <w:lvl w:ilvl="0" w:tplc="6F72EB6A">
      <w:start w:val="1"/>
      <w:numFmt w:val="decimal"/>
      <w:lvlText w:val="%1."/>
      <w:lvlJc w:val="left"/>
      <w:pPr>
        <w:ind w:left="285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A137335"/>
    <w:multiLevelType w:val="hybridMultilevel"/>
    <w:tmpl w:val="F5D8EE0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2E5A019F"/>
    <w:multiLevelType w:val="hybridMultilevel"/>
    <w:tmpl w:val="D7B003C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39495A86"/>
    <w:multiLevelType w:val="hybridMultilevel"/>
    <w:tmpl w:val="3F64707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3E37797A"/>
    <w:multiLevelType w:val="hybridMultilevel"/>
    <w:tmpl w:val="28A49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A546F"/>
    <w:multiLevelType w:val="hybridMultilevel"/>
    <w:tmpl w:val="C2B67AE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588C45C6"/>
    <w:multiLevelType w:val="hybridMultilevel"/>
    <w:tmpl w:val="F3B4FAC4"/>
    <w:lvl w:ilvl="0" w:tplc="6F72EB6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2CD"/>
    <w:rsid w:val="002C07F7"/>
    <w:rsid w:val="003F1F2E"/>
    <w:rsid w:val="004F4B3F"/>
    <w:rsid w:val="005C5DF3"/>
    <w:rsid w:val="006E7D0C"/>
    <w:rsid w:val="007723CE"/>
    <w:rsid w:val="007E1DD2"/>
    <w:rsid w:val="008608AC"/>
    <w:rsid w:val="009125FE"/>
    <w:rsid w:val="009E57B5"/>
    <w:rsid w:val="009F5793"/>
    <w:rsid w:val="00B02CC4"/>
    <w:rsid w:val="00BA7DBF"/>
    <w:rsid w:val="00D302CD"/>
    <w:rsid w:val="00E7545F"/>
    <w:rsid w:val="00EB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302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302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02CD"/>
  </w:style>
  <w:style w:type="paragraph" w:customStyle="1" w:styleId="ConsPlusNormal">
    <w:name w:val="ConsPlusNormal"/>
    <w:rsid w:val="00D30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7D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7D0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C07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302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302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02CD"/>
  </w:style>
  <w:style w:type="paragraph" w:customStyle="1" w:styleId="ConsPlusNormal">
    <w:name w:val="ConsPlusNormal"/>
    <w:rsid w:val="00D30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7D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7D0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C0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2021-04-22T09:12:00Z</cp:lastPrinted>
  <dcterms:created xsi:type="dcterms:W3CDTF">2021-04-22T09:14:00Z</dcterms:created>
  <dcterms:modified xsi:type="dcterms:W3CDTF">2021-04-27T06:49:00Z</dcterms:modified>
</cp:coreProperties>
</file>