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064" w:rsidRPr="00220E81" w:rsidRDefault="00915064" w:rsidP="00915064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  <w:lang w:eastAsia="ru-RU"/>
        </w:rPr>
        <w:drawing>
          <wp:inline distT="0" distB="0" distL="0" distR="0">
            <wp:extent cx="695325" cy="819150"/>
            <wp:effectExtent l="0" t="0" r="9525" b="0"/>
            <wp:docPr id="1" name="Рисунок 1" descr="Герб 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Лаг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064" w:rsidRDefault="00915064" w:rsidP="00915064"/>
    <w:p w:rsidR="00915064" w:rsidRPr="003106E2" w:rsidRDefault="00915064" w:rsidP="00915064">
      <w:pPr>
        <w:jc w:val="center"/>
        <w:outlineLvl w:val="0"/>
        <w:rPr>
          <w:b/>
          <w:sz w:val="16"/>
          <w:szCs w:val="16"/>
        </w:rPr>
      </w:pPr>
    </w:p>
    <w:p w:rsidR="00915064" w:rsidRPr="003106E2" w:rsidRDefault="00915064" w:rsidP="0091506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  <w:r w:rsidRPr="003106E2">
        <w:rPr>
          <w:b/>
          <w:sz w:val="28"/>
          <w:szCs w:val="28"/>
        </w:rPr>
        <w:t xml:space="preserve"> </w:t>
      </w:r>
    </w:p>
    <w:p w:rsidR="00915064" w:rsidRPr="003106E2" w:rsidRDefault="00915064" w:rsidP="00915064">
      <w:pPr>
        <w:jc w:val="center"/>
        <w:outlineLvl w:val="0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 xml:space="preserve">МУНИЦИПАЛЬНОГО ОБРАЗОВАНИЯ </w:t>
      </w:r>
    </w:p>
    <w:p w:rsidR="00915064" w:rsidRPr="003106E2" w:rsidRDefault="00915064" w:rsidP="00915064">
      <w:pPr>
        <w:jc w:val="center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>ЛАГОЛОВСКОЕ СЕЛЬСКОЕ ПОСЕЛЕНИЕ</w:t>
      </w:r>
    </w:p>
    <w:p w:rsidR="00915064" w:rsidRPr="003106E2" w:rsidRDefault="00915064" w:rsidP="00915064">
      <w:pPr>
        <w:jc w:val="center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 xml:space="preserve">МУНИЦИПАЛЬНОГО ОБРАЗОВАНИЯ </w:t>
      </w:r>
    </w:p>
    <w:p w:rsidR="00915064" w:rsidRPr="003106E2" w:rsidRDefault="00915064" w:rsidP="00915064">
      <w:pPr>
        <w:jc w:val="center"/>
        <w:outlineLvl w:val="0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>ЛОМОНОСОВСКИЙ МУНИЦИПАЛЬНЫЙ РАЙОН</w:t>
      </w:r>
      <w:r>
        <w:rPr>
          <w:b/>
          <w:sz w:val="28"/>
          <w:szCs w:val="28"/>
        </w:rPr>
        <w:t xml:space="preserve"> ЛЕНИНГРА</w:t>
      </w:r>
      <w:r w:rsidRPr="003106E2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С</w:t>
      </w:r>
      <w:r w:rsidRPr="003106E2">
        <w:rPr>
          <w:b/>
          <w:sz w:val="28"/>
          <w:szCs w:val="28"/>
        </w:rPr>
        <w:t xml:space="preserve">КОЙ ОБЛАСТИ    </w:t>
      </w:r>
    </w:p>
    <w:p w:rsidR="00915064" w:rsidRDefault="00915064" w:rsidP="00915064">
      <w:pPr>
        <w:jc w:val="center"/>
        <w:rPr>
          <w:b/>
          <w:sz w:val="28"/>
          <w:szCs w:val="28"/>
        </w:rPr>
      </w:pPr>
    </w:p>
    <w:p w:rsidR="00915064" w:rsidRPr="0075341D" w:rsidRDefault="00915064" w:rsidP="009150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915064" w:rsidRPr="004E24F5" w:rsidRDefault="00915064" w:rsidP="00915064"/>
    <w:p w:rsidR="00915064" w:rsidRPr="004A2F8F" w:rsidRDefault="00FA5F1B" w:rsidP="00915064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20</w:t>
      </w:r>
      <w:r w:rsidR="00915064" w:rsidRPr="004A2F8F">
        <w:rPr>
          <w:sz w:val="24"/>
          <w:szCs w:val="24"/>
        </w:rPr>
        <w:t xml:space="preserve"> </w:t>
      </w:r>
      <w:r w:rsidR="00915064">
        <w:rPr>
          <w:sz w:val="24"/>
          <w:szCs w:val="24"/>
        </w:rPr>
        <w:t>июля</w:t>
      </w:r>
      <w:r w:rsidR="00915064" w:rsidRPr="004A2F8F">
        <w:rPr>
          <w:sz w:val="24"/>
          <w:szCs w:val="24"/>
        </w:rPr>
        <w:t xml:space="preserve"> 20</w:t>
      </w:r>
      <w:r w:rsidR="00915064">
        <w:rPr>
          <w:sz w:val="24"/>
          <w:szCs w:val="24"/>
        </w:rPr>
        <w:t>20</w:t>
      </w:r>
      <w:r w:rsidR="00915064" w:rsidRPr="004A2F8F">
        <w:rPr>
          <w:sz w:val="24"/>
          <w:szCs w:val="24"/>
        </w:rPr>
        <w:t xml:space="preserve"> г.          </w:t>
      </w:r>
      <w:r w:rsidR="00915064">
        <w:rPr>
          <w:sz w:val="24"/>
          <w:szCs w:val="24"/>
        </w:rPr>
        <w:t xml:space="preserve">       </w:t>
      </w:r>
      <w:r w:rsidR="00915064" w:rsidRPr="004A2F8F">
        <w:rPr>
          <w:sz w:val="24"/>
          <w:szCs w:val="24"/>
        </w:rPr>
        <w:t xml:space="preserve">                     </w:t>
      </w:r>
      <w:r w:rsidR="00915064">
        <w:rPr>
          <w:sz w:val="24"/>
          <w:szCs w:val="24"/>
        </w:rPr>
        <w:t xml:space="preserve">               </w:t>
      </w:r>
      <w:r w:rsidR="00915064" w:rsidRPr="004A2F8F">
        <w:rPr>
          <w:sz w:val="24"/>
          <w:szCs w:val="24"/>
        </w:rPr>
        <w:t xml:space="preserve">                                                         №  </w:t>
      </w:r>
      <w:r w:rsidR="00734B42">
        <w:rPr>
          <w:sz w:val="24"/>
          <w:szCs w:val="24"/>
        </w:rPr>
        <w:t>42</w:t>
      </w:r>
      <w:bookmarkStart w:id="0" w:name="_GoBack"/>
      <w:bookmarkEnd w:id="0"/>
    </w:p>
    <w:p w:rsidR="00915064" w:rsidRDefault="00915064" w:rsidP="00915064"/>
    <w:p w:rsidR="00915064" w:rsidRDefault="00915064" w:rsidP="00915064"/>
    <w:p w:rsidR="00915064" w:rsidRPr="00FA5F1B" w:rsidRDefault="00915064" w:rsidP="00915064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 </w:t>
      </w:r>
      <w:r w:rsidRPr="00FA5F1B">
        <w:rPr>
          <w:i/>
          <w:sz w:val="24"/>
          <w:szCs w:val="24"/>
        </w:rPr>
        <w:t>Об отмене Решения № 36 от 10.06.2010г.</w:t>
      </w:r>
    </w:p>
    <w:p w:rsidR="00915064" w:rsidRPr="00FA5F1B" w:rsidRDefault="00915064" w:rsidP="00915064">
      <w:pPr>
        <w:rPr>
          <w:i/>
          <w:sz w:val="24"/>
          <w:szCs w:val="24"/>
        </w:rPr>
      </w:pPr>
      <w:r w:rsidRPr="00FA5F1B">
        <w:rPr>
          <w:i/>
          <w:sz w:val="24"/>
          <w:szCs w:val="24"/>
        </w:rPr>
        <w:t xml:space="preserve"> « Об утверждении Положения « О заместителе</w:t>
      </w:r>
    </w:p>
    <w:p w:rsidR="00915064" w:rsidRPr="00FA5F1B" w:rsidRDefault="00915064" w:rsidP="00915064">
      <w:pPr>
        <w:rPr>
          <w:i/>
          <w:sz w:val="24"/>
          <w:szCs w:val="24"/>
        </w:rPr>
      </w:pPr>
      <w:r w:rsidRPr="00FA5F1B">
        <w:rPr>
          <w:i/>
          <w:sz w:val="24"/>
          <w:szCs w:val="24"/>
        </w:rPr>
        <w:t xml:space="preserve"> председателя Совета депутатов МО Лаголовское</w:t>
      </w:r>
    </w:p>
    <w:p w:rsidR="00915064" w:rsidRPr="00FA5F1B" w:rsidRDefault="00915064" w:rsidP="00915064">
      <w:pPr>
        <w:rPr>
          <w:i/>
          <w:sz w:val="24"/>
          <w:szCs w:val="24"/>
        </w:rPr>
      </w:pPr>
      <w:r w:rsidRPr="00FA5F1B">
        <w:rPr>
          <w:i/>
          <w:sz w:val="24"/>
          <w:szCs w:val="24"/>
        </w:rPr>
        <w:t xml:space="preserve"> сельское поселение МО </w:t>
      </w:r>
      <w:proofErr w:type="gramStart"/>
      <w:r w:rsidRPr="00FA5F1B">
        <w:rPr>
          <w:i/>
          <w:sz w:val="24"/>
          <w:szCs w:val="24"/>
        </w:rPr>
        <w:t>Ломоносовский</w:t>
      </w:r>
      <w:proofErr w:type="gramEnd"/>
      <w:r w:rsidRPr="00FA5F1B">
        <w:rPr>
          <w:i/>
          <w:sz w:val="24"/>
          <w:szCs w:val="24"/>
        </w:rPr>
        <w:t xml:space="preserve"> </w:t>
      </w:r>
    </w:p>
    <w:p w:rsidR="00915064" w:rsidRPr="00FA5F1B" w:rsidRDefault="00915064" w:rsidP="00915064">
      <w:pPr>
        <w:rPr>
          <w:i/>
          <w:sz w:val="24"/>
          <w:szCs w:val="24"/>
        </w:rPr>
      </w:pPr>
      <w:r w:rsidRPr="00FA5F1B">
        <w:rPr>
          <w:i/>
          <w:sz w:val="24"/>
          <w:szCs w:val="24"/>
        </w:rPr>
        <w:t>муниципальный район  Ленинградской области»</w:t>
      </w:r>
    </w:p>
    <w:p w:rsidR="00915064" w:rsidRDefault="00915064" w:rsidP="00915064">
      <w:pPr>
        <w:rPr>
          <w:sz w:val="24"/>
          <w:szCs w:val="24"/>
        </w:rPr>
      </w:pPr>
    </w:p>
    <w:p w:rsidR="00915064" w:rsidRDefault="00915064" w:rsidP="00915064">
      <w:pPr>
        <w:rPr>
          <w:sz w:val="24"/>
          <w:szCs w:val="24"/>
        </w:rPr>
      </w:pPr>
      <w:r>
        <w:rPr>
          <w:sz w:val="24"/>
          <w:szCs w:val="24"/>
        </w:rPr>
        <w:t xml:space="preserve">        В связи с изменениями Устава </w:t>
      </w:r>
      <w:r w:rsidR="00FA5F1B"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 xml:space="preserve"> Лаголовское сельское поселение</w:t>
      </w:r>
      <w:r w:rsidR="00FA5F1B">
        <w:rPr>
          <w:sz w:val="24"/>
          <w:szCs w:val="24"/>
        </w:rPr>
        <w:t xml:space="preserve"> муниципального образования Ломоносовский муниципальный район Ленинградской области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>Федеральным законом от 06 октября 2003 года     № 131–ФЗ «Об общих принципах организации местного самоуправления в Российской Федерации», Совет депутатов муниципального образования Лаголовское сельское поселение</w:t>
      </w:r>
    </w:p>
    <w:p w:rsidR="00915064" w:rsidRDefault="00915064" w:rsidP="00915064">
      <w:pPr>
        <w:jc w:val="both"/>
        <w:rPr>
          <w:sz w:val="24"/>
          <w:szCs w:val="24"/>
        </w:rPr>
      </w:pPr>
    </w:p>
    <w:p w:rsidR="00915064" w:rsidRDefault="00915064" w:rsidP="00915064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915064" w:rsidRDefault="00915064" w:rsidP="00915064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5064" w:rsidRDefault="00915064" w:rsidP="00915064">
      <w:pPr>
        <w:pStyle w:val="a5"/>
        <w:numPr>
          <w:ilvl w:val="0"/>
          <w:numId w:val="2"/>
        </w:numPr>
        <w:rPr>
          <w:sz w:val="24"/>
          <w:szCs w:val="24"/>
        </w:rPr>
      </w:pPr>
      <w:r w:rsidRPr="00915064">
        <w:rPr>
          <w:sz w:val="24"/>
          <w:szCs w:val="24"/>
        </w:rPr>
        <w:t>Отменить Решение № 36 от 10.06.2010г. « Об утверждении Положения « О заместителе  председателя Совета депутатов МО Лаголовское  сельское поселение МО Ломоносовский муниципальный район  Ленинградской области»</w:t>
      </w:r>
    </w:p>
    <w:p w:rsidR="00915064" w:rsidRPr="00915064" w:rsidRDefault="00915064" w:rsidP="00915064">
      <w:pPr>
        <w:pStyle w:val="a5"/>
        <w:numPr>
          <w:ilvl w:val="0"/>
          <w:numId w:val="2"/>
        </w:numPr>
        <w:rPr>
          <w:sz w:val="24"/>
          <w:szCs w:val="24"/>
        </w:rPr>
      </w:pPr>
      <w:r w:rsidRPr="00915064">
        <w:rPr>
          <w:sz w:val="24"/>
          <w:szCs w:val="24"/>
        </w:rPr>
        <w:t xml:space="preserve">Настоящее решение вступает в силу с момента опубликования (обнародования) </w:t>
      </w:r>
      <w:r w:rsidR="00FA5F1B">
        <w:rPr>
          <w:sz w:val="24"/>
          <w:szCs w:val="24"/>
        </w:rPr>
        <w:t xml:space="preserve"> </w:t>
      </w:r>
      <w:r w:rsidRPr="00915064">
        <w:rPr>
          <w:sz w:val="24"/>
          <w:szCs w:val="24"/>
        </w:rPr>
        <w:t xml:space="preserve"> на официальном сайте МО  Лаголовское сельское поселение в информационно-телекоммуникационной сети</w:t>
      </w:r>
      <w:r w:rsidR="00F8637F">
        <w:rPr>
          <w:sz w:val="24"/>
          <w:szCs w:val="24"/>
        </w:rPr>
        <w:t xml:space="preserve">  «</w:t>
      </w:r>
      <w:r w:rsidRPr="00915064">
        <w:rPr>
          <w:sz w:val="24"/>
          <w:szCs w:val="24"/>
        </w:rPr>
        <w:t>Интерн</w:t>
      </w:r>
      <w:r w:rsidR="00F8637F">
        <w:rPr>
          <w:sz w:val="24"/>
          <w:szCs w:val="24"/>
        </w:rPr>
        <w:t>ет»</w:t>
      </w:r>
      <w:r w:rsidRPr="00915064">
        <w:rPr>
          <w:sz w:val="24"/>
          <w:szCs w:val="24"/>
        </w:rPr>
        <w:t xml:space="preserve">.  </w:t>
      </w:r>
    </w:p>
    <w:p w:rsidR="00915064" w:rsidRPr="00FA5F1B" w:rsidRDefault="00915064" w:rsidP="00FA5F1B">
      <w:pPr>
        <w:ind w:left="142"/>
        <w:rPr>
          <w:sz w:val="24"/>
          <w:szCs w:val="24"/>
        </w:rPr>
      </w:pPr>
    </w:p>
    <w:p w:rsidR="00915064" w:rsidRPr="00A536F9" w:rsidRDefault="00915064" w:rsidP="00915064">
      <w:pPr>
        <w:pStyle w:val="21"/>
        <w:tabs>
          <w:tab w:val="left" w:pos="5040"/>
        </w:tabs>
        <w:spacing w:after="0" w:line="240" w:lineRule="auto"/>
        <w:ind w:right="-5"/>
        <w:jc w:val="both"/>
        <w:rPr>
          <w:b/>
          <w:i/>
        </w:rPr>
      </w:pPr>
    </w:p>
    <w:p w:rsidR="00915064" w:rsidRDefault="00FA5F1B" w:rsidP="0091506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Глава муниципального образования</w:t>
      </w:r>
    </w:p>
    <w:p w:rsidR="00FA5F1B" w:rsidRDefault="00FA5F1B" w:rsidP="00915064">
      <w:pPr>
        <w:jc w:val="both"/>
        <w:rPr>
          <w:sz w:val="24"/>
          <w:szCs w:val="24"/>
        </w:rPr>
      </w:pPr>
      <w:r>
        <w:rPr>
          <w:sz w:val="24"/>
          <w:szCs w:val="24"/>
        </w:rPr>
        <w:t>Лаголовское сельское поселение                                             С.В. Рогачева</w:t>
      </w:r>
    </w:p>
    <w:p w:rsidR="007245F9" w:rsidRDefault="007245F9"/>
    <w:sectPr w:rsidR="00724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2357D"/>
    <w:multiLevelType w:val="hybridMultilevel"/>
    <w:tmpl w:val="C566802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645D55"/>
    <w:multiLevelType w:val="multilevel"/>
    <w:tmpl w:val="A76C8C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064"/>
    <w:rsid w:val="007245F9"/>
    <w:rsid w:val="00734B42"/>
    <w:rsid w:val="00915064"/>
    <w:rsid w:val="00B420E9"/>
    <w:rsid w:val="00F8637F"/>
    <w:rsid w:val="00FA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06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915064"/>
    <w:pPr>
      <w:spacing w:after="120" w:line="480" w:lineRule="auto"/>
    </w:pPr>
    <w:rPr>
      <w:sz w:val="24"/>
      <w:szCs w:val="24"/>
    </w:rPr>
  </w:style>
  <w:style w:type="paragraph" w:customStyle="1" w:styleId="ConsNormal">
    <w:name w:val="ConsNormal"/>
    <w:rsid w:val="00915064"/>
    <w:pPr>
      <w:widowControl w:val="0"/>
      <w:suppressAutoHyphens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91506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5064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9150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06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915064"/>
    <w:pPr>
      <w:spacing w:after="120" w:line="480" w:lineRule="auto"/>
    </w:pPr>
    <w:rPr>
      <w:sz w:val="24"/>
      <w:szCs w:val="24"/>
    </w:rPr>
  </w:style>
  <w:style w:type="paragraph" w:customStyle="1" w:styleId="ConsNormal">
    <w:name w:val="ConsNormal"/>
    <w:rsid w:val="00915064"/>
    <w:pPr>
      <w:widowControl w:val="0"/>
      <w:suppressAutoHyphens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91506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5064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9150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2020-07-16T07:12:00Z</cp:lastPrinted>
  <dcterms:created xsi:type="dcterms:W3CDTF">2020-07-15T09:04:00Z</dcterms:created>
  <dcterms:modified xsi:type="dcterms:W3CDTF">2020-07-21T07:00:00Z</dcterms:modified>
</cp:coreProperties>
</file>