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9B" w:rsidRPr="00856B10" w:rsidRDefault="00674BD6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5BF0E48" wp14:editId="1D93D652">
            <wp:simplePos x="0" y="0"/>
            <wp:positionH relativeFrom="column">
              <wp:posOffset>2624455</wp:posOffset>
            </wp:positionH>
            <wp:positionV relativeFrom="paragraph">
              <wp:posOffset>-373380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69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CB4D39E" wp14:editId="00271DAF">
            <wp:simplePos x="0" y="0"/>
            <wp:positionH relativeFrom="column">
              <wp:posOffset>2624455</wp:posOffset>
            </wp:positionH>
            <wp:positionV relativeFrom="paragraph">
              <wp:posOffset>-373380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69B" w:rsidRPr="00856B10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 ДЕПУТАТОВ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 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DC3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ЛЕНИНГРАДСКОЙ ОБЛАСТИ 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ЧЕТВЕРТОГО СОЗЫВА</w:t>
      </w:r>
    </w:p>
    <w:p w:rsidR="0012369B" w:rsidRP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Default="0012369B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DC37C3" w:rsidRDefault="00DC37C3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7C3" w:rsidRPr="0012369B" w:rsidRDefault="00DC37C3" w:rsidP="00123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6718C3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81318"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3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F2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декабря</w:t>
      </w:r>
      <w:r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1D7512"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3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                                                                                  </w:t>
      </w:r>
      <w:r w:rsidR="003B5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AF2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bookmarkStart w:id="0" w:name="_GoBack"/>
      <w:bookmarkEnd w:id="0"/>
      <w:r w:rsidR="003B5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671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№</w:t>
      </w:r>
      <w:r w:rsidR="00B41A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473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утверждении результатов</w:t>
      </w: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публичных слушаний  </w:t>
      </w: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проекту бюджета </w:t>
      </w:r>
      <w:proofErr w:type="spellStart"/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Лаголовского</w:t>
      </w:r>
      <w:proofErr w:type="spellEnd"/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</w:t>
      </w: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473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плановый период 202</w:t>
      </w:r>
      <w:r w:rsidR="00473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473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C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12369B" w:rsidRPr="00CD0A81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Рассмотрев заключение о результатах публичных слушаний по проекту бюджета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D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 Совет депутатов </w:t>
      </w:r>
      <w:r w:rsidRPr="0012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369B" w:rsidRPr="0012369B" w:rsidRDefault="0012369B" w:rsidP="001236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Считать публичные слушания  по  проекту бюджета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состоявшимися.</w:t>
      </w:r>
    </w:p>
    <w:p w:rsidR="0012369B" w:rsidRPr="0012369B" w:rsidRDefault="0012369B" w:rsidP="001236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рассмотрение проекта бюджета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плановый период 202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годов.</w:t>
      </w:r>
    </w:p>
    <w:p w:rsidR="0012369B" w:rsidRPr="0012369B" w:rsidRDefault="00EA765A" w:rsidP="001236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Данное 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(обнародовани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B5DF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proofErr w:type="spellStart"/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 телекоммуникационной </w:t>
      </w:r>
      <w:proofErr w:type="gramStart"/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сети  «</w:t>
      </w:r>
      <w:proofErr w:type="gramEnd"/>
      <w:r w:rsidR="0012369B"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Интернет» </w:t>
      </w: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Глава </w:t>
      </w:r>
      <w:proofErr w:type="spell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7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3B5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С.В. Рогачева</w:t>
      </w: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поселени</w:t>
      </w:r>
      <w:r w:rsidR="00DC37C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gramEnd"/>
      <w:r w:rsidRPr="00123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B5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69B" w:rsidRPr="0012369B" w:rsidRDefault="0012369B" w:rsidP="0012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8A1" w:rsidRPr="0012369B" w:rsidRDefault="00FE68A1">
      <w:pPr>
        <w:rPr>
          <w:sz w:val="24"/>
          <w:szCs w:val="24"/>
        </w:rPr>
      </w:pPr>
    </w:p>
    <w:sectPr w:rsidR="00FE68A1" w:rsidRPr="00123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7457AB"/>
    <w:multiLevelType w:val="hybridMultilevel"/>
    <w:tmpl w:val="A5C6213E"/>
    <w:lvl w:ilvl="0" w:tplc="B1D8249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69B"/>
    <w:rsid w:val="00052566"/>
    <w:rsid w:val="0012369B"/>
    <w:rsid w:val="001D7512"/>
    <w:rsid w:val="003B5DFF"/>
    <w:rsid w:val="003F5EBF"/>
    <w:rsid w:val="0047310D"/>
    <w:rsid w:val="006718C3"/>
    <w:rsid w:val="00674BD6"/>
    <w:rsid w:val="00681318"/>
    <w:rsid w:val="00AF2019"/>
    <w:rsid w:val="00B41A63"/>
    <w:rsid w:val="00CD0A81"/>
    <w:rsid w:val="00DC37C3"/>
    <w:rsid w:val="00EA765A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22516-120A-435A-84CB-A8EC28FB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2021-12-13T06:57:00Z</cp:lastPrinted>
  <dcterms:created xsi:type="dcterms:W3CDTF">2022-12-07T07:26:00Z</dcterms:created>
  <dcterms:modified xsi:type="dcterms:W3CDTF">2022-12-19T07:59:00Z</dcterms:modified>
</cp:coreProperties>
</file>