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A2AD5E0" wp14:editId="185BB4C4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221C" w:rsidRPr="003E4952" w:rsidRDefault="003E4952" w:rsidP="00A9221C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АДМИНИСТРАЦИЯ</w:t>
      </w: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Лаголовско</w:t>
      </w:r>
      <w:r>
        <w:rPr>
          <w:b/>
          <w:sz w:val="28"/>
          <w:szCs w:val="28"/>
        </w:rPr>
        <w:t>го</w:t>
      </w:r>
      <w:r w:rsidRPr="00F423B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F423B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F423B7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ого</w:t>
      </w:r>
      <w:r w:rsidRPr="00F423B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9221C" w:rsidRDefault="00A9221C" w:rsidP="00A9221C">
      <w:pPr>
        <w:rPr>
          <w:b/>
          <w:sz w:val="28"/>
          <w:szCs w:val="28"/>
        </w:rPr>
      </w:pPr>
    </w:p>
    <w:p w:rsidR="00A9221C" w:rsidRPr="00F423B7" w:rsidRDefault="00A9221C" w:rsidP="00A9221C">
      <w:pPr>
        <w:rPr>
          <w:b/>
          <w:sz w:val="28"/>
          <w:szCs w:val="28"/>
        </w:rPr>
      </w:pPr>
    </w:p>
    <w:p w:rsidR="00A9221C" w:rsidRDefault="00A9221C" w:rsidP="00A9221C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A9221C" w:rsidRDefault="00A9221C" w:rsidP="00A9221C">
      <w:pPr>
        <w:jc w:val="center"/>
        <w:rPr>
          <w:b/>
          <w:sz w:val="28"/>
          <w:szCs w:val="28"/>
        </w:rPr>
      </w:pPr>
    </w:p>
    <w:p w:rsidR="00A9221C" w:rsidRPr="00F423B7" w:rsidRDefault="00A9221C" w:rsidP="00A9221C">
      <w:pPr>
        <w:jc w:val="center"/>
        <w:rPr>
          <w:b/>
          <w:sz w:val="28"/>
          <w:szCs w:val="28"/>
        </w:rPr>
      </w:pPr>
    </w:p>
    <w:p w:rsidR="00A9221C" w:rsidRPr="003A7157" w:rsidRDefault="00A9221C" w:rsidP="00A9221C">
      <w:pPr>
        <w:rPr>
          <w:b/>
          <w:sz w:val="28"/>
          <w:szCs w:val="28"/>
        </w:rPr>
      </w:pPr>
      <w:r w:rsidRPr="00F423B7">
        <w:rPr>
          <w:sz w:val="28"/>
          <w:szCs w:val="28"/>
        </w:rPr>
        <w:t>Ленинградская обл.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743C"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№ </w:t>
      </w:r>
      <w:r w:rsidR="006A743C">
        <w:rPr>
          <w:b/>
          <w:sz w:val="28"/>
          <w:szCs w:val="28"/>
        </w:rPr>
        <w:t>14</w:t>
      </w:r>
      <w:r w:rsidRPr="001B4210">
        <w:rPr>
          <w:b/>
          <w:sz w:val="28"/>
          <w:szCs w:val="28"/>
        </w:rPr>
        <w:t>/2025</w:t>
      </w:r>
    </w:p>
    <w:p w:rsidR="00A9221C" w:rsidRDefault="00A9221C" w:rsidP="00A9221C">
      <w:pPr>
        <w:rPr>
          <w:sz w:val="28"/>
          <w:szCs w:val="28"/>
        </w:rPr>
      </w:pPr>
      <w:r w:rsidRPr="00F423B7">
        <w:rPr>
          <w:sz w:val="28"/>
          <w:szCs w:val="28"/>
        </w:rPr>
        <w:t>д. Лаголово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743C">
        <w:rPr>
          <w:sz w:val="28"/>
          <w:szCs w:val="28"/>
        </w:rPr>
        <w:tab/>
      </w:r>
      <w:r w:rsidR="006A743C">
        <w:rPr>
          <w:b/>
          <w:sz w:val="28"/>
          <w:szCs w:val="28"/>
        </w:rPr>
        <w:t>31.03.2025</w:t>
      </w:r>
    </w:p>
    <w:p w:rsidR="00A9221C" w:rsidRPr="00F14EF6" w:rsidRDefault="00A9221C" w:rsidP="00A9221C">
      <w:pPr>
        <w:jc w:val="both"/>
        <w:rPr>
          <w:sz w:val="28"/>
          <w:szCs w:val="28"/>
        </w:rPr>
      </w:pPr>
    </w:p>
    <w:p w:rsidR="006A743C" w:rsidRDefault="00A9221C" w:rsidP="006A743C">
      <w:pPr>
        <w:jc w:val="both"/>
        <w:rPr>
          <w:i/>
          <w:iCs/>
          <w:sz w:val="28"/>
          <w:szCs w:val="28"/>
        </w:rPr>
      </w:pPr>
      <w:r w:rsidRPr="006A743C">
        <w:rPr>
          <w:i/>
          <w:sz w:val="28"/>
          <w:szCs w:val="28"/>
        </w:rPr>
        <w:t xml:space="preserve">Об утверждении </w:t>
      </w:r>
      <w:r w:rsidR="006A743C" w:rsidRPr="006A743C">
        <w:rPr>
          <w:i/>
          <w:sz w:val="28"/>
          <w:szCs w:val="28"/>
        </w:rPr>
        <w:t>плана</w:t>
      </w:r>
      <w:r w:rsidR="006A743C" w:rsidRPr="006A743C">
        <w:rPr>
          <w:i/>
          <w:iCs/>
          <w:sz w:val="28"/>
          <w:szCs w:val="28"/>
        </w:rPr>
        <w:t xml:space="preserve">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</w:t>
      </w:r>
      <w:r w:rsidR="006A743C">
        <w:rPr>
          <w:i/>
          <w:iCs/>
          <w:sz w:val="28"/>
          <w:szCs w:val="28"/>
        </w:rPr>
        <w:t xml:space="preserve"> </w:t>
      </w:r>
      <w:r w:rsidR="006A743C" w:rsidRPr="006A743C">
        <w:rPr>
          <w:i/>
          <w:iCs/>
          <w:sz w:val="28"/>
          <w:szCs w:val="28"/>
        </w:rPr>
        <w:t>Лаголовского сельского поселения Ломоносовского муниципального района Ленинградской области</w:t>
      </w:r>
    </w:p>
    <w:p w:rsidR="006A743C" w:rsidRDefault="006A743C" w:rsidP="006A743C">
      <w:pPr>
        <w:rPr>
          <w:i/>
          <w:iCs/>
          <w:sz w:val="28"/>
          <w:szCs w:val="28"/>
        </w:rPr>
      </w:pPr>
    </w:p>
    <w:p w:rsidR="00A9221C" w:rsidRPr="00A9221C" w:rsidRDefault="006A743C" w:rsidP="006A74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пункта 4 статьи 20 Федерального закона от 27.07.2010 № 190-ФЗ «О теплоснабжении», П</w:t>
      </w:r>
      <w:r w:rsidRPr="00E76287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E76287">
        <w:rPr>
          <w:sz w:val="28"/>
          <w:szCs w:val="28"/>
        </w:rPr>
        <w:t xml:space="preserve"> Минэнерго</w:t>
      </w:r>
      <w:r>
        <w:rPr>
          <w:sz w:val="28"/>
          <w:szCs w:val="28"/>
        </w:rPr>
        <w:t xml:space="preserve"> </w:t>
      </w:r>
      <w:r w:rsidRPr="00E76287">
        <w:rPr>
          <w:sz w:val="28"/>
          <w:szCs w:val="28"/>
        </w:rPr>
        <w:t>России от 13.11.2024 №</w:t>
      </w:r>
      <w:r>
        <w:rPr>
          <w:sz w:val="28"/>
          <w:szCs w:val="28"/>
        </w:rPr>
        <w:t xml:space="preserve"> </w:t>
      </w:r>
      <w:r w:rsidRPr="00E76287">
        <w:rPr>
          <w:sz w:val="28"/>
          <w:szCs w:val="28"/>
        </w:rPr>
        <w:t>2234 «Об утверждении правил обеспечения готовности к отопительному сезону и порядка проведения оценки обеспечения готовности к отопительному сезону»</w:t>
      </w:r>
      <w:r>
        <w:rPr>
          <w:sz w:val="28"/>
          <w:szCs w:val="28"/>
        </w:rPr>
        <w:t xml:space="preserve">, </w:t>
      </w:r>
      <w:r w:rsidR="00A9221C" w:rsidRPr="00A9221C">
        <w:rPr>
          <w:sz w:val="28"/>
          <w:szCs w:val="28"/>
        </w:rPr>
        <w:t>администрация Лаголовско</w:t>
      </w:r>
      <w:r w:rsidR="00A9221C">
        <w:rPr>
          <w:sz w:val="28"/>
          <w:szCs w:val="28"/>
        </w:rPr>
        <w:t>го</w:t>
      </w:r>
      <w:r w:rsidR="00A9221C" w:rsidRPr="00A9221C">
        <w:rPr>
          <w:sz w:val="28"/>
          <w:szCs w:val="28"/>
        </w:rPr>
        <w:t xml:space="preserve"> сельско</w:t>
      </w:r>
      <w:r w:rsidR="00A9221C">
        <w:rPr>
          <w:sz w:val="28"/>
          <w:szCs w:val="28"/>
        </w:rPr>
        <w:t>го</w:t>
      </w:r>
      <w:r w:rsidR="00A9221C" w:rsidRPr="00A9221C">
        <w:rPr>
          <w:sz w:val="28"/>
          <w:szCs w:val="28"/>
        </w:rPr>
        <w:t xml:space="preserve"> поселени</w:t>
      </w:r>
      <w:r w:rsidR="00A9221C">
        <w:rPr>
          <w:sz w:val="28"/>
          <w:szCs w:val="28"/>
        </w:rPr>
        <w:t>я</w:t>
      </w:r>
      <w:r w:rsidR="00A9221C" w:rsidRPr="00A9221C">
        <w:rPr>
          <w:sz w:val="28"/>
          <w:szCs w:val="28"/>
        </w:rPr>
        <w:t xml:space="preserve"> Ломоносовск</w:t>
      </w:r>
      <w:r w:rsidR="00A9221C">
        <w:rPr>
          <w:sz w:val="28"/>
          <w:szCs w:val="28"/>
        </w:rPr>
        <w:t>ого</w:t>
      </w:r>
      <w:r w:rsidR="00A9221C" w:rsidRPr="00A9221C">
        <w:rPr>
          <w:sz w:val="28"/>
          <w:szCs w:val="28"/>
        </w:rPr>
        <w:t xml:space="preserve"> муниципальн</w:t>
      </w:r>
      <w:r w:rsidR="00A9221C">
        <w:rPr>
          <w:sz w:val="28"/>
          <w:szCs w:val="28"/>
        </w:rPr>
        <w:t>ого</w:t>
      </w:r>
      <w:r w:rsidR="00A9221C" w:rsidRPr="00A9221C">
        <w:rPr>
          <w:sz w:val="28"/>
          <w:szCs w:val="28"/>
        </w:rPr>
        <w:t xml:space="preserve"> район</w:t>
      </w:r>
      <w:r w:rsidR="00A9221C">
        <w:rPr>
          <w:sz w:val="28"/>
          <w:szCs w:val="28"/>
        </w:rPr>
        <w:t>а Ленинградской области</w:t>
      </w:r>
    </w:p>
    <w:p w:rsidR="00A9221C" w:rsidRPr="00F14EF6" w:rsidRDefault="00A9221C" w:rsidP="00A9221C">
      <w:pPr>
        <w:rPr>
          <w:sz w:val="28"/>
          <w:szCs w:val="28"/>
        </w:rPr>
      </w:pPr>
    </w:p>
    <w:p w:rsidR="00A9221C" w:rsidRPr="00F14EF6" w:rsidRDefault="00A9221C" w:rsidP="00A9221C">
      <w:pPr>
        <w:jc w:val="center"/>
        <w:rPr>
          <w:sz w:val="28"/>
          <w:szCs w:val="28"/>
        </w:rPr>
      </w:pPr>
      <w:r w:rsidRPr="00F14EF6">
        <w:rPr>
          <w:sz w:val="28"/>
          <w:szCs w:val="28"/>
        </w:rPr>
        <w:t>ПОСТАНОВЛЯЕТ:</w:t>
      </w:r>
    </w:p>
    <w:p w:rsidR="00A9221C" w:rsidRPr="00F14EF6" w:rsidRDefault="00A9221C" w:rsidP="00A9221C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6A743C" w:rsidRDefault="00AF2546" w:rsidP="005B04AF">
      <w:pPr>
        <w:pStyle w:val="a3"/>
        <w:numPr>
          <w:ilvl w:val="0"/>
          <w:numId w:val="1"/>
        </w:numPr>
        <w:jc w:val="both"/>
        <w:rPr>
          <w:iCs/>
          <w:sz w:val="28"/>
          <w:szCs w:val="28"/>
        </w:rPr>
      </w:pPr>
      <w:r w:rsidRPr="006A743C">
        <w:rPr>
          <w:sz w:val="28"/>
          <w:szCs w:val="28"/>
        </w:rPr>
        <w:t xml:space="preserve">Утвердить </w:t>
      </w:r>
      <w:r w:rsidR="006A743C" w:rsidRPr="006A743C">
        <w:rPr>
          <w:sz w:val="28"/>
          <w:szCs w:val="28"/>
        </w:rPr>
        <w:t>план</w:t>
      </w:r>
      <w:r w:rsidR="006A743C" w:rsidRPr="006A743C">
        <w:rPr>
          <w:iCs/>
          <w:sz w:val="28"/>
          <w:szCs w:val="28"/>
        </w:rPr>
        <w:t xml:space="preserve">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Лаголовского сельского поселения Ломоносовского муниципального района Ленинградской области</w:t>
      </w:r>
      <w:r w:rsidR="006A743C">
        <w:rPr>
          <w:iCs/>
          <w:sz w:val="28"/>
          <w:szCs w:val="28"/>
        </w:rPr>
        <w:t xml:space="preserve"> (Приложение 1 к настоящему Постановлению).</w:t>
      </w:r>
    </w:p>
    <w:p w:rsidR="00AF2546" w:rsidRDefault="00AF2546" w:rsidP="00AF254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F2546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(обнародования). Разместить постановление на официальном сайте Лаголовско</w:t>
      </w:r>
      <w:r>
        <w:rPr>
          <w:sz w:val="28"/>
          <w:szCs w:val="28"/>
        </w:rPr>
        <w:t>го</w:t>
      </w:r>
      <w:r w:rsidRPr="00AF254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AF254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AF2546">
        <w:rPr>
          <w:sz w:val="28"/>
          <w:szCs w:val="28"/>
        </w:rPr>
        <w:t>.</w:t>
      </w:r>
    </w:p>
    <w:p w:rsidR="00AF2546" w:rsidRPr="00AF2546" w:rsidRDefault="00AF2546" w:rsidP="00AF254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F2546">
        <w:rPr>
          <w:sz w:val="28"/>
          <w:szCs w:val="28"/>
        </w:rPr>
        <w:t>Контроль исполнения постановления оставляю за собой.</w:t>
      </w:r>
    </w:p>
    <w:p w:rsidR="00A9221C" w:rsidRPr="00F14EF6" w:rsidRDefault="00A9221C" w:rsidP="00A9221C">
      <w:pPr>
        <w:jc w:val="both"/>
        <w:rPr>
          <w:sz w:val="28"/>
          <w:szCs w:val="28"/>
        </w:rPr>
      </w:pPr>
    </w:p>
    <w:p w:rsidR="00A9221C" w:rsidRDefault="00A9221C" w:rsidP="00A9221C">
      <w:pPr>
        <w:jc w:val="both"/>
        <w:rPr>
          <w:sz w:val="28"/>
          <w:szCs w:val="28"/>
        </w:rPr>
      </w:pPr>
    </w:p>
    <w:p w:rsidR="00AF2546" w:rsidRPr="00F14EF6" w:rsidRDefault="00AF2546" w:rsidP="00A9221C">
      <w:pPr>
        <w:jc w:val="both"/>
        <w:rPr>
          <w:sz w:val="28"/>
          <w:szCs w:val="28"/>
        </w:rPr>
      </w:pPr>
    </w:p>
    <w:p w:rsidR="00A9221C" w:rsidRPr="009D21E2" w:rsidRDefault="00A9221C" w:rsidP="00A9221C">
      <w:pPr>
        <w:rPr>
          <w:b/>
          <w:sz w:val="28"/>
          <w:szCs w:val="28"/>
        </w:rPr>
      </w:pPr>
      <w:r w:rsidRPr="009D21E2">
        <w:rPr>
          <w:b/>
          <w:sz w:val="28"/>
          <w:szCs w:val="28"/>
        </w:rPr>
        <w:t>Глава администрации</w:t>
      </w:r>
      <w:r w:rsidR="006A743C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A743C">
        <w:rPr>
          <w:b/>
          <w:sz w:val="28"/>
          <w:szCs w:val="28"/>
        </w:rPr>
        <w:tab/>
        <w:t xml:space="preserve">   </w:t>
      </w:r>
      <w:r w:rsidRPr="009D21E2">
        <w:rPr>
          <w:b/>
          <w:sz w:val="28"/>
          <w:szCs w:val="28"/>
        </w:rPr>
        <w:t>Д.И. Селиванов</w:t>
      </w:r>
    </w:p>
    <w:p w:rsidR="00A9221C" w:rsidRDefault="00A9221C" w:rsidP="00A9221C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sectPr w:rsidR="00A92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BAAAC10C"/>
    <w:lvl w:ilvl="0" w:tplc="6D409466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4A3ADF"/>
    <w:multiLevelType w:val="multilevel"/>
    <w:tmpl w:val="9A08C7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4EEF59B7"/>
    <w:multiLevelType w:val="hybridMultilevel"/>
    <w:tmpl w:val="613CD66C"/>
    <w:lvl w:ilvl="0" w:tplc="E6226A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D75973"/>
    <w:multiLevelType w:val="multilevel"/>
    <w:tmpl w:val="4CF24180"/>
    <w:lvl w:ilvl="0">
      <w:start w:val="1"/>
      <w:numFmt w:val="decimal"/>
      <w:lvlText w:val="%1."/>
      <w:lvlJc w:val="left"/>
      <w:pPr>
        <w:tabs>
          <w:tab w:val="num" w:pos="0"/>
        </w:tabs>
        <w:ind w:left="1170" w:hanging="1170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37" w:hanging="117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696" w:hanging="2160"/>
      </w:pPr>
      <w:rPr>
        <w:sz w:val="28"/>
      </w:rPr>
    </w:lvl>
  </w:abstractNum>
  <w:abstractNum w:abstractNumId="4">
    <w:nsid w:val="64E57E31"/>
    <w:multiLevelType w:val="hybridMultilevel"/>
    <w:tmpl w:val="202A6A1C"/>
    <w:lvl w:ilvl="0" w:tplc="FEB61970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1C"/>
    <w:rsid w:val="0015621D"/>
    <w:rsid w:val="00396221"/>
    <w:rsid w:val="003E4952"/>
    <w:rsid w:val="004262D4"/>
    <w:rsid w:val="005E6A55"/>
    <w:rsid w:val="0063133F"/>
    <w:rsid w:val="006A743C"/>
    <w:rsid w:val="007239C4"/>
    <w:rsid w:val="00994020"/>
    <w:rsid w:val="009C1B88"/>
    <w:rsid w:val="00A9221C"/>
    <w:rsid w:val="00AB7DFD"/>
    <w:rsid w:val="00AF2546"/>
    <w:rsid w:val="00B44400"/>
    <w:rsid w:val="00C17F6F"/>
    <w:rsid w:val="00DA742D"/>
    <w:rsid w:val="00EA64E7"/>
    <w:rsid w:val="00F419E1"/>
    <w:rsid w:val="00F42313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7F9E4-C9C2-4200-A196-7CD01FEA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221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9221C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922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922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922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_"/>
    <w:link w:val="1"/>
    <w:rsid w:val="00A9221C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A9221C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Title">
    <w:name w:val="ConsPlusTitle"/>
    <w:rsid w:val="00B444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10">
    <w:name w:val="Верхний колонтитул Знак1"/>
    <w:link w:val="a6"/>
    <w:uiPriority w:val="99"/>
    <w:rsid w:val="006A743C"/>
  </w:style>
  <w:style w:type="paragraph" w:styleId="a6">
    <w:name w:val="header"/>
    <w:basedOn w:val="a"/>
    <w:link w:val="10"/>
    <w:uiPriority w:val="99"/>
    <w:rsid w:val="006A743C"/>
    <w:pPr>
      <w:tabs>
        <w:tab w:val="center" w:pos="4677"/>
        <w:tab w:val="right" w:pos="9355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uiPriority w:val="99"/>
    <w:semiHidden/>
    <w:rsid w:val="006A74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2025-04-02T06:07:00Z</dcterms:created>
  <dcterms:modified xsi:type="dcterms:W3CDTF">2025-04-02T06:07:00Z</dcterms:modified>
</cp:coreProperties>
</file>