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7ADF" w:rsidRDefault="00817ADF" w:rsidP="00817ADF">
      <w:pPr>
        <w:jc w:val="center"/>
        <w:rPr>
          <w:b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3072765</wp:posOffset>
            </wp:positionH>
            <wp:positionV relativeFrom="paragraph">
              <wp:posOffset>0</wp:posOffset>
            </wp:positionV>
            <wp:extent cx="546100" cy="644525"/>
            <wp:effectExtent l="19050" t="0" r="6350" b="0"/>
            <wp:wrapSquare wrapText="bothSides"/>
            <wp:docPr id="2" name="Рисунок 2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17ADF" w:rsidRDefault="00817ADF" w:rsidP="00817ADF">
      <w:pPr>
        <w:jc w:val="center"/>
        <w:rPr>
          <w:b/>
        </w:rPr>
      </w:pPr>
    </w:p>
    <w:p w:rsidR="00817ADF" w:rsidRDefault="00F55EDC" w:rsidP="00817ADF">
      <w:pPr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817ADF" w:rsidRPr="00D2583E" w:rsidRDefault="00D2583E" w:rsidP="00817ADF">
      <w:pPr>
        <w:jc w:val="center"/>
        <w:rPr>
          <w:b/>
          <w:color w:val="FF0000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color w:val="FF0000"/>
        </w:rPr>
        <w:t>ПРОЕКТ</w:t>
      </w:r>
      <w:bookmarkStart w:id="0" w:name="_GoBack"/>
      <w:bookmarkEnd w:id="0"/>
    </w:p>
    <w:p w:rsidR="00817ADF" w:rsidRDefault="00817ADF" w:rsidP="00817ADF">
      <w:pPr>
        <w:jc w:val="center"/>
        <w:rPr>
          <w:b/>
        </w:rPr>
      </w:pPr>
      <w:r>
        <w:rPr>
          <w:b/>
        </w:rPr>
        <w:t>АДМИНИСТРАЦИЯ</w:t>
      </w:r>
    </w:p>
    <w:p w:rsidR="00817ADF" w:rsidRDefault="00817ADF" w:rsidP="00817ADF">
      <w:pPr>
        <w:jc w:val="center"/>
        <w:rPr>
          <w:b/>
        </w:rPr>
      </w:pPr>
      <w:r>
        <w:rPr>
          <w:b/>
        </w:rPr>
        <w:t>Лаголовско</w:t>
      </w:r>
      <w:r w:rsidR="009D6FB9">
        <w:rPr>
          <w:b/>
        </w:rPr>
        <w:t>го сельского поселения</w:t>
      </w:r>
    </w:p>
    <w:p w:rsidR="00817ADF" w:rsidRDefault="00817ADF" w:rsidP="00817ADF">
      <w:pPr>
        <w:jc w:val="center"/>
        <w:rPr>
          <w:b/>
        </w:rPr>
      </w:pPr>
      <w:r>
        <w:rPr>
          <w:b/>
        </w:rPr>
        <w:t>Ломоносовск</w:t>
      </w:r>
      <w:r w:rsidR="009D6FB9">
        <w:rPr>
          <w:b/>
        </w:rPr>
        <w:t>ого</w:t>
      </w:r>
      <w:r>
        <w:rPr>
          <w:b/>
        </w:rPr>
        <w:t xml:space="preserve"> муниципальн</w:t>
      </w:r>
      <w:r w:rsidR="009D6FB9">
        <w:rPr>
          <w:b/>
        </w:rPr>
        <w:t>ого</w:t>
      </w:r>
      <w:r>
        <w:rPr>
          <w:b/>
        </w:rPr>
        <w:t xml:space="preserve"> район</w:t>
      </w:r>
      <w:r w:rsidR="009D6FB9">
        <w:rPr>
          <w:b/>
        </w:rPr>
        <w:t xml:space="preserve">а </w:t>
      </w:r>
      <w:r>
        <w:rPr>
          <w:b/>
        </w:rPr>
        <w:t>Ленинградской области</w:t>
      </w:r>
    </w:p>
    <w:p w:rsidR="00817ADF" w:rsidRDefault="00817ADF" w:rsidP="00817ADF">
      <w:pPr>
        <w:rPr>
          <w:b/>
        </w:rPr>
      </w:pPr>
    </w:p>
    <w:p w:rsidR="00817ADF" w:rsidRDefault="00817ADF" w:rsidP="00817ADF">
      <w:pPr>
        <w:rPr>
          <w:b/>
        </w:rPr>
      </w:pPr>
    </w:p>
    <w:p w:rsidR="00817ADF" w:rsidRDefault="00817ADF" w:rsidP="00817ADF">
      <w:pPr>
        <w:jc w:val="center"/>
        <w:rPr>
          <w:b/>
        </w:rPr>
      </w:pPr>
      <w:r>
        <w:rPr>
          <w:b/>
        </w:rPr>
        <w:t>ПОСТАНОВЛЕНИЕ</w:t>
      </w:r>
    </w:p>
    <w:p w:rsidR="006A507E" w:rsidRDefault="006A507E" w:rsidP="00817ADF">
      <w:pPr>
        <w:jc w:val="center"/>
        <w:rPr>
          <w:b/>
        </w:rPr>
      </w:pPr>
    </w:p>
    <w:p w:rsidR="006A507E" w:rsidRDefault="006A507E" w:rsidP="00817ADF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№</w:t>
      </w:r>
    </w:p>
    <w:p w:rsidR="00817ADF" w:rsidRPr="0096757F" w:rsidRDefault="00817ADF" w:rsidP="00817ADF">
      <w:pPr>
        <w:jc w:val="center"/>
      </w:pPr>
    </w:p>
    <w:p w:rsidR="00817ADF" w:rsidRPr="0096757F" w:rsidRDefault="00817ADF" w:rsidP="00817ADF"/>
    <w:p w:rsidR="006A507E" w:rsidRPr="00065401" w:rsidRDefault="009D6FB9" w:rsidP="00F55EDC">
      <w:pPr>
        <w:tabs>
          <w:tab w:val="left" w:pos="4678"/>
        </w:tabs>
        <w:autoSpaceDE w:val="0"/>
        <w:adjustRightInd w:val="0"/>
        <w:ind w:left="1134" w:right="4252"/>
        <w:jc w:val="both"/>
        <w:rPr>
          <w:b/>
          <w:bCs/>
          <w:i/>
        </w:rPr>
      </w:pPr>
      <w:r>
        <w:rPr>
          <w:b/>
          <w:bCs/>
          <w:i/>
        </w:rPr>
        <w:t xml:space="preserve">О внесении изменений в постановление от 11.07.2024 г. №54 </w:t>
      </w:r>
      <w:r w:rsidR="009B78EC">
        <w:rPr>
          <w:b/>
          <w:bCs/>
          <w:i/>
        </w:rPr>
        <w:t>«</w:t>
      </w:r>
      <w:r w:rsidR="006A507E" w:rsidRPr="00065401">
        <w:rPr>
          <w:b/>
          <w:bCs/>
          <w:i/>
        </w:rPr>
        <w:t>Об утверждении перечня проектов</w:t>
      </w:r>
      <w:r w:rsidR="006A507E">
        <w:rPr>
          <w:b/>
          <w:bCs/>
          <w:i/>
        </w:rPr>
        <w:t xml:space="preserve"> не</w:t>
      </w:r>
      <w:r w:rsidR="006A507E" w:rsidRPr="00065401">
        <w:rPr>
          <w:b/>
          <w:bCs/>
          <w:i/>
        </w:rPr>
        <w:t xml:space="preserve"> муниципальной программы муниципального образования Лаголовское сельское поселение муниципального образования Ломоносовский муниципальный район Ленинградской области</w:t>
      </w:r>
      <w:r w:rsidR="006A507E">
        <w:rPr>
          <w:b/>
          <w:bCs/>
          <w:i/>
        </w:rPr>
        <w:t>»</w:t>
      </w:r>
    </w:p>
    <w:p w:rsidR="006A507E" w:rsidRDefault="006A507E" w:rsidP="006A507E">
      <w:pPr>
        <w:tabs>
          <w:tab w:val="left" w:pos="5245"/>
        </w:tabs>
        <w:ind w:right="-1"/>
        <w:jc w:val="both"/>
        <w:rPr>
          <w:color w:val="000000"/>
          <w:sz w:val="28"/>
          <w:szCs w:val="28"/>
        </w:rPr>
      </w:pPr>
    </w:p>
    <w:p w:rsidR="006A507E" w:rsidRDefault="006A507E" w:rsidP="006A507E">
      <w:pPr>
        <w:tabs>
          <w:tab w:val="left" w:pos="5245"/>
        </w:tabs>
        <w:ind w:right="-1"/>
        <w:jc w:val="both"/>
        <w:rPr>
          <w:color w:val="000000"/>
          <w:sz w:val="28"/>
          <w:szCs w:val="28"/>
        </w:rPr>
      </w:pPr>
    </w:p>
    <w:p w:rsidR="006A507E" w:rsidRPr="007D6AB2" w:rsidRDefault="006A507E" w:rsidP="00F55EDC">
      <w:pPr>
        <w:tabs>
          <w:tab w:val="left" w:pos="5245"/>
        </w:tabs>
        <w:ind w:left="851" w:right="-1"/>
        <w:jc w:val="both"/>
        <w:rPr>
          <w:color w:val="000000"/>
          <w:sz w:val="28"/>
          <w:szCs w:val="28"/>
        </w:rPr>
      </w:pPr>
      <w:r w:rsidRPr="00BA09F8">
        <w:rPr>
          <w:color w:val="000000"/>
          <w:sz w:val="28"/>
          <w:szCs w:val="28"/>
        </w:rPr>
        <w:t xml:space="preserve">В соответствии с </w:t>
      </w:r>
      <w:r>
        <w:rPr>
          <w:color w:val="000000"/>
          <w:sz w:val="28"/>
          <w:szCs w:val="28"/>
        </w:rPr>
        <w:t xml:space="preserve">порядком предоставления и расходования субсидии из областного бюджета Ленинградской области бюджетам муниципальных образований Ленинградской области на поддержку развития общественной </w:t>
      </w:r>
      <w:r w:rsidR="009B78EC">
        <w:rPr>
          <w:color w:val="000000"/>
          <w:sz w:val="28"/>
          <w:szCs w:val="28"/>
        </w:rPr>
        <w:t>инфраструктуры</w:t>
      </w:r>
      <w:r>
        <w:rPr>
          <w:color w:val="000000"/>
          <w:sz w:val="28"/>
          <w:szCs w:val="28"/>
        </w:rPr>
        <w:t xml:space="preserve"> муниципального значения, утвержденного Постановлением Правительства Ленинградской области от 14.11.2013 № 399 «Об утверждении государственной программы Ленинградской области «Устойчивое общественное развитие в Ленинградской области» администрация</w:t>
      </w:r>
      <w:r w:rsidRPr="007D6AB2">
        <w:rPr>
          <w:color w:val="000000"/>
          <w:sz w:val="28"/>
          <w:szCs w:val="28"/>
        </w:rPr>
        <w:t xml:space="preserve"> муниципального образования Лаголовское сельское поселение</w:t>
      </w:r>
      <w:r>
        <w:rPr>
          <w:color w:val="000000"/>
          <w:sz w:val="28"/>
          <w:szCs w:val="28"/>
        </w:rPr>
        <w:t xml:space="preserve"> муниципального образования Ломоносовский муниципальный район Ленинградской области</w:t>
      </w:r>
    </w:p>
    <w:p w:rsidR="006A507E" w:rsidRPr="007D6AB2" w:rsidRDefault="006A507E" w:rsidP="006A507E">
      <w:pPr>
        <w:tabs>
          <w:tab w:val="left" w:pos="5245"/>
        </w:tabs>
        <w:spacing w:before="120" w:after="120"/>
        <w:jc w:val="center"/>
        <w:rPr>
          <w:sz w:val="28"/>
          <w:szCs w:val="28"/>
        </w:rPr>
      </w:pPr>
      <w:r w:rsidRPr="007D6AB2">
        <w:rPr>
          <w:sz w:val="28"/>
          <w:szCs w:val="28"/>
        </w:rPr>
        <w:t>ПОСТАНОВЛЯ</w:t>
      </w:r>
      <w:r>
        <w:rPr>
          <w:sz w:val="28"/>
          <w:szCs w:val="28"/>
        </w:rPr>
        <w:t>ЕТ</w:t>
      </w:r>
      <w:r w:rsidRPr="007D6AB2">
        <w:rPr>
          <w:sz w:val="28"/>
          <w:szCs w:val="28"/>
        </w:rPr>
        <w:t>:</w:t>
      </w:r>
    </w:p>
    <w:p w:rsidR="006A507E" w:rsidRPr="004B754C" w:rsidRDefault="006A507E" w:rsidP="00F55EDC">
      <w:pPr>
        <w:tabs>
          <w:tab w:val="left" w:pos="5245"/>
        </w:tabs>
        <w:ind w:left="851" w:right="-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7D6AB2">
        <w:rPr>
          <w:sz w:val="28"/>
          <w:szCs w:val="28"/>
        </w:rPr>
        <w:t xml:space="preserve">. </w:t>
      </w:r>
      <w:r w:rsidR="009D6FB9">
        <w:rPr>
          <w:sz w:val="28"/>
          <w:szCs w:val="28"/>
        </w:rPr>
        <w:t xml:space="preserve">Внести изменения </w:t>
      </w:r>
      <w:r w:rsidR="00044553">
        <w:rPr>
          <w:sz w:val="28"/>
          <w:szCs w:val="28"/>
        </w:rPr>
        <w:t>в графу 3 Переч</w:t>
      </w:r>
      <w:r w:rsidR="009D6FB9">
        <w:rPr>
          <w:sz w:val="28"/>
          <w:szCs w:val="28"/>
        </w:rPr>
        <w:t>н</w:t>
      </w:r>
      <w:r w:rsidR="00044553">
        <w:rPr>
          <w:sz w:val="28"/>
          <w:szCs w:val="28"/>
        </w:rPr>
        <w:t>я</w:t>
      </w:r>
      <w:r w:rsidR="009D6FB9">
        <w:rPr>
          <w:sz w:val="28"/>
          <w:szCs w:val="28"/>
        </w:rPr>
        <w:t xml:space="preserve"> проектов, направленных на поддержку развития общественной инфраструктуры</w:t>
      </w:r>
      <w:r w:rsidR="00044553">
        <w:rPr>
          <w:sz w:val="28"/>
          <w:szCs w:val="28"/>
        </w:rPr>
        <w:t xml:space="preserve"> </w:t>
      </w:r>
      <w:r w:rsidRPr="00BA09F8">
        <w:rPr>
          <w:sz w:val="28"/>
          <w:szCs w:val="28"/>
        </w:rPr>
        <w:t xml:space="preserve"> </w:t>
      </w:r>
      <w:r w:rsidR="009D6FB9">
        <w:rPr>
          <w:sz w:val="28"/>
          <w:szCs w:val="28"/>
        </w:rPr>
        <w:t>(</w:t>
      </w:r>
      <w:r>
        <w:rPr>
          <w:sz w:val="28"/>
          <w:szCs w:val="28"/>
        </w:rPr>
        <w:t>п</w:t>
      </w:r>
      <w:r w:rsidRPr="004B754C">
        <w:rPr>
          <w:sz w:val="28"/>
          <w:szCs w:val="28"/>
        </w:rPr>
        <w:t>риложени</w:t>
      </w:r>
      <w:r w:rsidR="009D6FB9">
        <w:rPr>
          <w:sz w:val="28"/>
          <w:szCs w:val="28"/>
        </w:rPr>
        <w:t>е</w:t>
      </w:r>
      <w:r>
        <w:rPr>
          <w:sz w:val="28"/>
          <w:szCs w:val="28"/>
        </w:rPr>
        <w:t xml:space="preserve"> №</w:t>
      </w:r>
      <w:r w:rsidRPr="004B754C">
        <w:rPr>
          <w:sz w:val="28"/>
          <w:szCs w:val="28"/>
        </w:rPr>
        <w:t xml:space="preserve"> 1</w:t>
      </w:r>
      <w:r w:rsidR="00044553">
        <w:rPr>
          <w:sz w:val="28"/>
          <w:szCs w:val="28"/>
        </w:rPr>
        <w:t>).</w:t>
      </w:r>
    </w:p>
    <w:p w:rsidR="006A507E" w:rsidRPr="007D6AB2" w:rsidRDefault="006A507E" w:rsidP="00F55EDC">
      <w:pPr>
        <w:tabs>
          <w:tab w:val="left" w:pos="5245"/>
        </w:tabs>
        <w:ind w:left="851" w:right="-1"/>
        <w:jc w:val="both"/>
        <w:rPr>
          <w:sz w:val="28"/>
          <w:szCs w:val="28"/>
        </w:rPr>
      </w:pPr>
      <w:r w:rsidRPr="007D6AB2">
        <w:rPr>
          <w:sz w:val="28"/>
          <w:szCs w:val="28"/>
        </w:rPr>
        <w:t xml:space="preserve">2. Опубликовать настоящее постановление на официальном сайте </w:t>
      </w:r>
      <w:r w:rsidR="009D6FB9">
        <w:rPr>
          <w:sz w:val="28"/>
          <w:szCs w:val="28"/>
        </w:rPr>
        <w:t>Лаголовского</w:t>
      </w:r>
      <w:r w:rsidRPr="007D6AB2">
        <w:rPr>
          <w:sz w:val="28"/>
          <w:szCs w:val="28"/>
        </w:rPr>
        <w:t xml:space="preserve"> </w:t>
      </w:r>
      <w:r w:rsidR="009D6FB9">
        <w:rPr>
          <w:sz w:val="28"/>
          <w:szCs w:val="28"/>
        </w:rPr>
        <w:t xml:space="preserve">сельского поселения </w:t>
      </w:r>
      <w:r w:rsidRPr="007D6AB2">
        <w:rPr>
          <w:sz w:val="28"/>
          <w:szCs w:val="28"/>
        </w:rPr>
        <w:t>в информационно-телекоммуникационной сети Интернет.</w:t>
      </w:r>
    </w:p>
    <w:p w:rsidR="006A507E" w:rsidRPr="007D6AB2" w:rsidRDefault="006A507E" w:rsidP="00F55EDC">
      <w:pPr>
        <w:tabs>
          <w:tab w:val="left" w:pos="5245"/>
        </w:tabs>
        <w:ind w:left="851" w:right="-1"/>
        <w:jc w:val="both"/>
        <w:rPr>
          <w:sz w:val="28"/>
          <w:szCs w:val="28"/>
        </w:rPr>
      </w:pPr>
      <w:r w:rsidRPr="007D6AB2">
        <w:rPr>
          <w:sz w:val="28"/>
          <w:szCs w:val="28"/>
        </w:rPr>
        <w:t xml:space="preserve">3. Контроль </w:t>
      </w:r>
      <w:r>
        <w:rPr>
          <w:sz w:val="28"/>
          <w:szCs w:val="28"/>
        </w:rPr>
        <w:t>над</w:t>
      </w:r>
      <w:r w:rsidRPr="007D6AB2">
        <w:rPr>
          <w:sz w:val="28"/>
          <w:szCs w:val="28"/>
        </w:rPr>
        <w:t xml:space="preserve"> исполнением настоящего постановления </w:t>
      </w:r>
      <w:r>
        <w:rPr>
          <w:sz w:val="28"/>
          <w:szCs w:val="28"/>
        </w:rPr>
        <w:t>оставляю за собой</w:t>
      </w:r>
      <w:r w:rsidRPr="007D6AB2">
        <w:rPr>
          <w:sz w:val="28"/>
          <w:szCs w:val="28"/>
        </w:rPr>
        <w:t>.</w:t>
      </w:r>
    </w:p>
    <w:p w:rsidR="006A507E" w:rsidRPr="007D6AB2" w:rsidRDefault="006A507E" w:rsidP="006A507E">
      <w:pPr>
        <w:tabs>
          <w:tab w:val="left" w:pos="5245"/>
        </w:tabs>
        <w:ind w:right="-1"/>
        <w:jc w:val="both"/>
        <w:rPr>
          <w:sz w:val="28"/>
          <w:szCs w:val="28"/>
        </w:rPr>
      </w:pPr>
    </w:p>
    <w:p w:rsidR="006A507E" w:rsidRPr="007D6AB2" w:rsidRDefault="006A507E" w:rsidP="006A507E">
      <w:pPr>
        <w:tabs>
          <w:tab w:val="left" w:pos="5245"/>
        </w:tabs>
        <w:ind w:right="-1"/>
        <w:jc w:val="both"/>
        <w:rPr>
          <w:sz w:val="28"/>
          <w:szCs w:val="28"/>
        </w:rPr>
      </w:pPr>
    </w:p>
    <w:p w:rsidR="006A507E" w:rsidRDefault="006A507E" w:rsidP="00F55EDC">
      <w:pPr>
        <w:tabs>
          <w:tab w:val="left" w:pos="5245"/>
        </w:tabs>
        <w:ind w:left="851" w:right="-1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  <w:r w:rsidRPr="007D6AB2">
        <w:rPr>
          <w:sz w:val="28"/>
          <w:szCs w:val="28"/>
        </w:rPr>
        <w:tab/>
      </w:r>
      <w:r w:rsidRPr="007D6AB2">
        <w:rPr>
          <w:sz w:val="28"/>
          <w:szCs w:val="28"/>
        </w:rPr>
        <w:tab/>
      </w:r>
      <w:r w:rsidRPr="007D6AB2">
        <w:rPr>
          <w:sz w:val="28"/>
          <w:szCs w:val="28"/>
        </w:rPr>
        <w:tab/>
      </w:r>
      <w:r w:rsidRPr="007D6AB2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Д.И. Селиванов</w:t>
      </w:r>
    </w:p>
    <w:p w:rsidR="006A507E" w:rsidRDefault="006A507E" w:rsidP="007741A3">
      <w:pPr>
        <w:spacing w:after="160" w:line="259" w:lineRule="auto"/>
        <w:rPr>
          <w:rFonts w:ascii="Arial" w:eastAsia="Calibri" w:hAnsi="Arial" w:cs="Arial"/>
          <w:color w:val="333333"/>
          <w:sz w:val="22"/>
          <w:szCs w:val="22"/>
          <w:lang w:eastAsia="en-US"/>
        </w:rPr>
      </w:pPr>
    </w:p>
    <w:p w:rsidR="009D6FB9" w:rsidRDefault="009D6FB9" w:rsidP="007741A3">
      <w:pPr>
        <w:spacing w:after="160" w:line="259" w:lineRule="auto"/>
        <w:rPr>
          <w:rFonts w:ascii="Arial" w:eastAsia="Calibri" w:hAnsi="Arial" w:cs="Arial"/>
          <w:color w:val="333333"/>
          <w:sz w:val="22"/>
          <w:szCs w:val="22"/>
          <w:lang w:eastAsia="en-US"/>
        </w:rPr>
      </w:pPr>
    </w:p>
    <w:p w:rsidR="009D6FB9" w:rsidRDefault="009D6FB9" w:rsidP="007741A3">
      <w:pPr>
        <w:spacing w:after="160" w:line="259" w:lineRule="auto"/>
        <w:rPr>
          <w:rFonts w:ascii="Arial" w:eastAsia="Calibri" w:hAnsi="Arial" w:cs="Arial"/>
          <w:color w:val="333333"/>
          <w:sz w:val="22"/>
          <w:szCs w:val="22"/>
          <w:lang w:eastAsia="en-US"/>
        </w:rPr>
      </w:pPr>
    </w:p>
    <w:p w:rsidR="009D6FB9" w:rsidRPr="007741A3" w:rsidRDefault="009D6FB9" w:rsidP="007741A3">
      <w:pPr>
        <w:spacing w:after="160" w:line="259" w:lineRule="auto"/>
        <w:rPr>
          <w:rFonts w:ascii="Arial" w:eastAsia="Calibri" w:hAnsi="Arial" w:cs="Arial"/>
          <w:color w:val="333333"/>
          <w:sz w:val="22"/>
          <w:szCs w:val="22"/>
          <w:lang w:eastAsia="en-US"/>
        </w:rPr>
        <w:sectPr w:rsidR="009D6FB9" w:rsidRPr="007741A3" w:rsidSect="002B3972">
          <w:pgSz w:w="11906" w:h="16838" w:code="9"/>
          <w:pgMar w:top="567" w:right="567" w:bottom="567" w:left="567" w:header="709" w:footer="709" w:gutter="0"/>
          <w:cols w:space="708"/>
          <w:docGrid w:linePitch="360"/>
        </w:sectPr>
      </w:pPr>
    </w:p>
    <w:p w:rsidR="007741A3" w:rsidRDefault="006A507E" w:rsidP="006A507E">
      <w:pPr>
        <w:pStyle w:val="af4"/>
        <w:spacing w:before="0" w:beforeAutospacing="0" w:after="0" w:afterAutospacing="0"/>
        <w:jc w:val="right"/>
      </w:pPr>
      <w:r w:rsidRPr="00DF7358">
        <w:rPr>
          <w:rFonts w:ascii="Times New Roman" w:hAnsi="Times New Roman"/>
          <w:color w:val="000000" w:themeColor="text1"/>
          <w:sz w:val="22"/>
          <w:szCs w:val="22"/>
        </w:rPr>
        <w:lastRenderedPageBreak/>
        <w:t>(Приложение №1</w:t>
      </w:r>
      <w:r>
        <w:rPr>
          <w:rFonts w:ascii="Times New Roman" w:hAnsi="Times New Roman"/>
          <w:color w:val="000000" w:themeColor="text1"/>
          <w:sz w:val="22"/>
          <w:szCs w:val="22"/>
        </w:rPr>
        <w:t>)</w:t>
      </w:r>
    </w:p>
    <w:p w:rsidR="007741A3" w:rsidRPr="00DF7358" w:rsidRDefault="007741A3" w:rsidP="007741A3">
      <w:pPr>
        <w:pStyle w:val="af4"/>
        <w:spacing w:before="0" w:beforeAutospacing="0" w:after="0" w:afterAutospacing="0"/>
        <w:jc w:val="right"/>
        <w:rPr>
          <w:rFonts w:ascii="Times New Roman" w:hAnsi="Times New Roman"/>
          <w:color w:val="000000" w:themeColor="text1"/>
          <w:sz w:val="22"/>
          <w:szCs w:val="22"/>
        </w:rPr>
      </w:pPr>
      <w:r w:rsidRPr="00DF7358">
        <w:rPr>
          <w:rFonts w:ascii="Times New Roman" w:hAnsi="Times New Roman"/>
          <w:color w:val="000000" w:themeColor="text1"/>
          <w:sz w:val="22"/>
          <w:szCs w:val="22"/>
        </w:rPr>
        <w:t xml:space="preserve">УТВЕРЖДЕН </w:t>
      </w:r>
    </w:p>
    <w:p w:rsidR="009D6FB9" w:rsidRDefault="007741A3" w:rsidP="00044553">
      <w:pPr>
        <w:pStyle w:val="af4"/>
        <w:spacing w:before="0" w:beforeAutospacing="0" w:after="0" w:afterAutospacing="0"/>
        <w:jc w:val="right"/>
        <w:rPr>
          <w:rFonts w:ascii="Times New Roman" w:hAnsi="Times New Roman"/>
          <w:color w:val="000000" w:themeColor="text1"/>
          <w:sz w:val="22"/>
          <w:szCs w:val="22"/>
        </w:rPr>
      </w:pPr>
      <w:r w:rsidRPr="00DF7358">
        <w:rPr>
          <w:rFonts w:ascii="Times New Roman" w:hAnsi="Times New Roman"/>
          <w:color w:val="000000" w:themeColor="text1"/>
          <w:sz w:val="22"/>
          <w:szCs w:val="22"/>
        </w:rPr>
        <w:t xml:space="preserve">постановлением </w:t>
      </w:r>
      <w:r w:rsidR="009D6FB9">
        <w:rPr>
          <w:rFonts w:ascii="Times New Roman" w:hAnsi="Times New Roman"/>
          <w:color w:val="000000" w:themeColor="text1"/>
          <w:sz w:val="22"/>
          <w:szCs w:val="22"/>
        </w:rPr>
        <w:t>Администрации</w:t>
      </w:r>
      <w:r w:rsidR="006A507E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</w:p>
    <w:p w:rsidR="006A507E" w:rsidRDefault="006A507E" w:rsidP="00044553">
      <w:pPr>
        <w:pStyle w:val="af4"/>
        <w:spacing w:before="0" w:beforeAutospacing="0" w:after="0" w:afterAutospacing="0"/>
        <w:jc w:val="right"/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>Лаголовско</w:t>
      </w:r>
      <w:r w:rsidR="009D6FB9">
        <w:rPr>
          <w:rFonts w:ascii="Times New Roman" w:hAnsi="Times New Roman"/>
          <w:color w:val="000000" w:themeColor="text1"/>
          <w:sz w:val="22"/>
          <w:szCs w:val="22"/>
        </w:rPr>
        <w:t xml:space="preserve">го </w:t>
      </w:r>
      <w:r>
        <w:rPr>
          <w:rFonts w:ascii="Times New Roman" w:hAnsi="Times New Roman"/>
          <w:color w:val="000000" w:themeColor="text1"/>
          <w:sz w:val="22"/>
          <w:szCs w:val="22"/>
        </w:rPr>
        <w:t>сельско</w:t>
      </w:r>
      <w:r w:rsidR="009D6FB9">
        <w:rPr>
          <w:rFonts w:ascii="Times New Roman" w:hAnsi="Times New Roman"/>
          <w:color w:val="000000" w:themeColor="text1"/>
          <w:sz w:val="22"/>
          <w:szCs w:val="22"/>
        </w:rPr>
        <w:t>го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поселени</w:t>
      </w:r>
      <w:r w:rsidR="009D6FB9">
        <w:rPr>
          <w:rFonts w:ascii="Times New Roman" w:hAnsi="Times New Roman"/>
          <w:color w:val="000000" w:themeColor="text1"/>
          <w:sz w:val="22"/>
          <w:szCs w:val="22"/>
        </w:rPr>
        <w:t>я</w:t>
      </w:r>
    </w:p>
    <w:p w:rsidR="006A507E" w:rsidRDefault="006A507E" w:rsidP="006A507E">
      <w:pPr>
        <w:pStyle w:val="af4"/>
        <w:spacing w:before="0" w:beforeAutospacing="0"/>
        <w:jc w:val="center"/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№</w:t>
      </w:r>
    </w:p>
    <w:p w:rsidR="007741A3" w:rsidRPr="00DF7358" w:rsidRDefault="007741A3" w:rsidP="006A507E">
      <w:pPr>
        <w:pStyle w:val="af4"/>
        <w:spacing w:before="0" w:beforeAutospacing="0"/>
        <w:rPr>
          <w:rFonts w:ascii="Times New Roman" w:hAnsi="Times New Roman"/>
          <w:color w:val="000000" w:themeColor="text1"/>
          <w:sz w:val="22"/>
          <w:szCs w:val="22"/>
        </w:rPr>
      </w:pPr>
    </w:p>
    <w:p w:rsidR="007741A3" w:rsidRPr="005E7793" w:rsidRDefault="005E7793" w:rsidP="0088498D">
      <w:pPr>
        <w:pStyle w:val="af4"/>
        <w:spacing w:after="0" w:afterAutospacing="0" w:line="240" w:lineRule="atLeast"/>
        <w:jc w:val="center"/>
        <w:rPr>
          <w:b/>
          <w:color w:val="000000" w:themeColor="text1"/>
          <w:sz w:val="28"/>
          <w:szCs w:val="28"/>
        </w:rPr>
      </w:pPr>
      <w:r w:rsidRPr="005E7793">
        <w:rPr>
          <w:rFonts w:ascii="Times New Roman" w:hAnsi="Times New Roman"/>
          <w:b/>
          <w:color w:val="000000" w:themeColor="text1"/>
          <w:sz w:val="28"/>
          <w:szCs w:val="28"/>
        </w:rPr>
        <w:t xml:space="preserve">Перечень проектов, направленных на поддержку развития общественной инфраструктуры </w:t>
      </w:r>
    </w:p>
    <w:tbl>
      <w:tblPr>
        <w:tblW w:w="1616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23"/>
        <w:gridCol w:w="1485"/>
        <w:gridCol w:w="4793"/>
        <w:gridCol w:w="824"/>
        <w:gridCol w:w="824"/>
        <w:gridCol w:w="1284"/>
        <w:gridCol w:w="2397"/>
        <w:gridCol w:w="1650"/>
        <w:gridCol w:w="1372"/>
        <w:gridCol w:w="708"/>
      </w:tblGrid>
      <w:tr w:rsidR="0088498D" w:rsidRPr="006951AA" w:rsidTr="00373008">
        <w:trPr>
          <w:trHeight w:val="184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1A3" w:rsidRPr="00DF7358" w:rsidRDefault="007741A3" w:rsidP="0088498D">
            <w:pPr>
              <w:spacing w:line="240" w:lineRule="atLeast"/>
              <w:jc w:val="center"/>
            </w:pPr>
          </w:p>
        </w:tc>
        <w:tc>
          <w:tcPr>
            <w:tcW w:w="1533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498D" w:rsidRDefault="007741A3" w:rsidP="0088498D">
            <w:pPr>
              <w:spacing w:line="240" w:lineRule="atLeast"/>
              <w:jc w:val="center"/>
              <w:rPr>
                <w:color w:val="000000"/>
              </w:rPr>
            </w:pPr>
            <w:r w:rsidRPr="00DF7358">
              <w:rPr>
                <w:color w:val="000000"/>
              </w:rPr>
              <w:t>Лаголовско</w:t>
            </w:r>
            <w:r w:rsidR="009D6FB9">
              <w:rPr>
                <w:color w:val="000000"/>
              </w:rPr>
              <w:t>го</w:t>
            </w:r>
            <w:r w:rsidRPr="00DF7358">
              <w:rPr>
                <w:color w:val="000000"/>
              </w:rPr>
              <w:t xml:space="preserve"> сельско</w:t>
            </w:r>
            <w:r w:rsidR="009D6FB9">
              <w:rPr>
                <w:color w:val="000000"/>
              </w:rPr>
              <w:t>го поселения</w:t>
            </w:r>
            <w:r w:rsidRPr="00DF7358">
              <w:rPr>
                <w:color w:val="000000"/>
              </w:rPr>
              <w:t xml:space="preserve"> Ло</w:t>
            </w:r>
            <w:r w:rsidR="009D6FB9">
              <w:rPr>
                <w:color w:val="000000"/>
              </w:rPr>
              <w:t>моносовского</w:t>
            </w:r>
            <w:r w:rsidR="0088498D">
              <w:rPr>
                <w:color w:val="000000"/>
              </w:rPr>
              <w:t xml:space="preserve"> муниципальн</w:t>
            </w:r>
            <w:r w:rsidR="009D6FB9">
              <w:rPr>
                <w:color w:val="000000"/>
              </w:rPr>
              <w:t>ого</w:t>
            </w:r>
            <w:r w:rsidR="0088498D">
              <w:rPr>
                <w:color w:val="000000"/>
              </w:rPr>
              <w:t xml:space="preserve"> район</w:t>
            </w:r>
            <w:r w:rsidR="009D6FB9">
              <w:rPr>
                <w:color w:val="000000"/>
              </w:rPr>
              <w:t>а</w:t>
            </w:r>
          </w:p>
          <w:p w:rsidR="007741A3" w:rsidRPr="00DF7358" w:rsidRDefault="007741A3" w:rsidP="0088498D">
            <w:pPr>
              <w:spacing w:line="240" w:lineRule="atLeast"/>
              <w:jc w:val="center"/>
              <w:rPr>
                <w:color w:val="000000"/>
              </w:rPr>
            </w:pPr>
            <w:r w:rsidRPr="00DF7358">
              <w:rPr>
                <w:color w:val="000000"/>
              </w:rPr>
              <w:t>Ленинградской области</w:t>
            </w:r>
            <w:r w:rsidR="006A507E">
              <w:rPr>
                <w:color w:val="000000"/>
              </w:rPr>
              <w:t xml:space="preserve"> на 2025</w:t>
            </w:r>
            <w:r w:rsidR="000B70F5">
              <w:rPr>
                <w:color w:val="000000"/>
              </w:rPr>
              <w:t xml:space="preserve"> год</w:t>
            </w:r>
          </w:p>
        </w:tc>
      </w:tr>
      <w:tr w:rsidR="007741A3" w:rsidRPr="006951AA" w:rsidTr="00373008">
        <w:trPr>
          <w:trHeight w:val="147"/>
        </w:trPr>
        <w:tc>
          <w:tcPr>
            <w:tcW w:w="161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41A3" w:rsidRPr="00DF7358" w:rsidRDefault="007741A3" w:rsidP="005E7793">
            <w:pPr>
              <w:rPr>
                <w:color w:val="000000"/>
              </w:rPr>
            </w:pPr>
          </w:p>
        </w:tc>
      </w:tr>
      <w:tr w:rsidR="0088498D" w:rsidRPr="006951AA" w:rsidTr="00373008">
        <w:trPr>
          <w:trHeight w:val="147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1A3" w:rsidRPr="007741A3" w:rsidRDefault="007741A3" w:rsidP="00627C86">
            <w:pPr>
              <w:jc w:val="center"/>
              <w:rPr>
                <w:color w:val="000000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1A3" w:rsidRPr="007741A3" w:rsidRDefault="007741A3" w:rsidP="00627C86"/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1A3" w:rsidRPr="007741A3" w:rsidRDefault="007741A3" w:rsidP="00627C86"/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1A3" w:rsidRPr="007741A3" w:rsidRDefault="007741A3" w:rsidP="00627C86"/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1A3" w:rsidRPr="007741A3" w:rsidRDefault="007741A3" w:rsidP="00627C86"/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1A3" w:rsidRPr="007741A3" w:rsidRDefault="007741A3" w:rsidP="00627C86"/>
        </w:tc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1A3" w:rsidRPr="007741A3" w:rsidRDefault="007741A3" w:rsidP="00627C86"/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1A3" w:rsidRPr="007741A3" w:rsidRDefault="007741A3" w:rsidP="0088498D">
            <w:pPr>
              <w:jc w:val="both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1A3" w:rsidRPr="007741A3" w:rsidRDefault="007741A3" w:rsidP="00627C86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41A3" w:rsidRPr="007741A3" w:rsidRDefault="007741A3" w:rsidP="00627C86"/>
        </w:tc>
      </w:tr>
      <w:tr w:rsidR="0088498D" w:rsidRPr="006951AA" w:rsidTr="00373008">
        <w:trPr>
          <w:trHeight w:val="301"/>
        </w:trPr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color w:val="000000"/>
              </w:rPr>
            </w:pPr>
            <w:r w:rsidRPr="00DF7358">
              <w:rPr>
                <w:color w:val="000000"/>
              </w:rPr>
              <w:t>№ пп</w:t>
            </w:r>
            <w:r w:rsidRPr="00DF7358">
              <w:rPr>
                <w:color w:val="000000"/>
              </w:rPr>
              <w:br/>
              <w:t>(Целевой показатель)</w:t>
            </w:r>
          </w:p>
        </w:tc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color w:val="000000"/>
              </w:rPr>
            </w:pPr>
            <w:r w:rsidRPr="00DF7358">
              <w:rPr>
                <w:color w:val="000000"/>
              </w:rPr>
              <w:t>Муниципальный район (ГО), муниципальное образование</w:t>
            </w:r>
          </w:p>
        </w:tc>
        <w:tc>
          <w:tcPr>
            <w:tcW w:w="4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color w:val="000000"/>
              </w:rPr>
            </w:pPr>
            <w:r w:rsidRPr="00DF7358">
              <w:rPr>
                <w:color w:val="000000"/>
              </w:rPr>
              <w:t>Планируемое распределение средств (характеристика проекта, в т.ч. наименование муниципального учреждения, адрес, направление расходов)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color w:val="000000"/>
              </w:rPr>
            </w:pPr>
            <w:r w:rsidRPr="00DF7358">
              <w:rPr>
                <w:color w:val="000000"/>
              </w:rPr>
              <w:t>Срок реализации (год завершения)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color w:val="000000"/>
              </w:rPr>
            </w:pPr>
            <w:r w:rsidRPr="00DF7358">
              <w:rPr>
                <w:color w:val="000000"/>
              </w:rPr>
              <w:t>Доля софинансирования (%)</w:t>
            </w:r>
          </w:p>
        </w:tc>
        <w:tc>
          <w:tcPr>
            <w:tcW w:w="53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color w:val="000000"/>
              </w:rPr>
            </w:pPr>
            <w:r w:rsidRPr="00DF7358">
              <w:rPr>
                <w:color w:val="000000"/>
              </w:rPr>
              <w:t>Объем средств (стоимость реализации проекта, рублей)</w:t>
            </w:r>
          </w:p>
        </w:tc>
        <w:tc>
          <w:tcPr>
            <w:tcW w:w="1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color w:val="000000"/>
              </w:rPr>
            </w:pPr>
            <w:r w:rsidRPr="00DF7358">
              <w:rPr>
                <w:color w:val="000000"/>
              </w:rPr>
              <w:t>Автор обращения</w:t>
            </w:r>
            <w:r w:rsidRPr="00DF7358">
              <w:rPr>
                <w:color w:val="000000"/>
              </w:rPr>
              <w:br/>
              <w:t>(ФИО)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41A3" w:rsidRPr="00DF7358" w:rsidRDefault="007741A3" w:rsidP="00627C86">
            <w:pPr>
              <w:jc w:val="center"/>
            </w:pPr>
            <w:r w:rsidRPr="00DF7358">
              <w:t>Код КБК (РзПРз)</w:t>
            </w:r>
          </w:p>
        </w:tc>
      </w:tr>
      <w:tr w:rsidR="0088498D" w:rsidRPr="006951AA" w:rsidTr="00373008">
        <w:trPr>
          <w:trHeight w:val="387"/>
        </w:trPr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1A3" w:rsidRPr="00DF7358" w:rsidRDefault="007741A3" w:rsidP="00627C86">
            <w:pPr>
              <w:rPr>
                <w:color w:val="000000"/>
              </w:rPr>
            </w:pP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1A3" w:rsidRPr="00DF7358" w:rsidRDefault="007741A3" w:rsidP="00627C86">
            <w:pPr>
              <w:rPr>
                <w:color w:val="000000"/>
              </w:rPr>
            </w:pPr>
          </w:p>
        </w:tc>
        <w:tc>
          <w:tcPr>
            <w:tcW w:w="4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1A3" w:rsidRPr="00DF7358" w:rsidRDefault="007741A3" w:rsidP="00627C86">
            <w:pPr>
              <w:rPr>
                <w:color w:val="000000"/>
              </w:rPr>
            </w:pPr>
          </w:p>
        </w:tc>
        <w:tc>
          <w:tcPr>
            <w:tcW w:w="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1A3" w:rsidRPr="00DF7358" w:rsidRDefault="007741A3" w:rsidP="00627C86">
            <w:pPr>
              <w:rPr>
                <w:color w:val="000000"/>
              </w:rPr>
            </w:pPr>
          </w:p>
        </w:tc>
        <w:tc>
          <w:tcPr>
            <w:tcW w:w="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1A3" w:rsidRPr="00DF7358" w:rsidRDefault="007741A3" w:rsidP="00627C86">
            <w:pPr>
              <w:rPr>
                <w:color w:val="00000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color w:val="000000"/>
              </w:rPr>
            </w:pPr>
            <w:r w:rsidRPr="00DF7358">
              <w:rPr>
                <w:color w:val="000000"/>
              </w:rPr>
              <w:t>всего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color w:val="000000"/>
              </w:rPr>
            </w:pPr>
            <w:r w:rsidRPr="00DF7358">
              <w:rPr>
                <w:color w:val="000000"/>
              </w:rPr>
              <w:t>за счет средств ОБ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color w:val="000000"/>
              </w:rPr>
            </w:pPr>
            <w:r w:rsidRPr="00DF7358">
              <w:rPr>
                <w:color w:val="000000"/>
              </w:rPr>
              <w:t>за счет средств МБ</w:t>
            </w:r>
          </w:p>
        </w:tc>
        <w:tc>
          <w:tcPr>
            <w:tcW w:w="1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1A3" w:rsidRPr="00DF7358" w:rsidRDefault="007741A3" w:rsidP="00627C86">
            <w:pPr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1A3" w:rsidRPr="00DF7358" w:rsidRDefault="007741A3" w:rsidP="00627C86"/>
        </w:tc>
      </w:tr>
      <w:tr w:rsidR="0088498D" w:rsidRPr="006951AA" w:rsidTr="00373008">
        <w:trPr>
          <w:trHeight w:val="11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i/>
                <w:iCs/>
                <w:color w:val="000000"/>
              </w:rPr>
            </w:pPr>
            <w:r w:rsidRPr="00DF7358">
              <w:rPr>
                <w:i/>
                <w:iCs/>
                <w:color w:val="000000"/>
              </w:rPr>
              <w:t>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i/>
                <w:iCs/>
                <w:color w:val="000000"/>
              </w:rPr>
            </w:pPr>
            <w:r w:rsidRPr="00DF7358">
              <w:rPr>
                <w:i/>
                <w:iCs/>
                <w:color w:val="000000"/>
              </w:rPr>
              <w:t>2</w:t>
            </w: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i/>
                <w:iCs/>
                <w:color w:val="000000"/>
              </w:rPr>
            </w:pPr>
            <w:r w:rsidRPr="00DF7358">
              <w:rPr>
                <w:i/>
                <w:iCs/>
                <w:color w:val="000000"/>
              </w:rPr>
              <w:t>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i/>
                <w:iCs/>
                <w:color w:val="000000"/>
              </w:rPr>
            </w:pPr>
            <w:r w:rsidRPr="00DF7358">
              <w:rPr>
                <w:i/>
                <w:iCs/>
                <w:color w:val="000000"/>
              </w:rPr>
              <w:t>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i/>
                <w:iCs/>
                <w:color w:val="000000"/>
              </w:rPr>
            </w:pPr>
            <w:r w:rsidRPr="00DF7358">
              <w:rPr>
                <w:i/>
                <w:iCs/>
                <w:color w:val="000000"/>
              </w:rPr>
              <w:t>5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i/>
                <w:iCs/>
                <w:color w:val="000000"/>
              </w:rPr>
            </w:pPr>
            <w:r w:rsidRPr="00DF7358">
              <w:rPr>
                <w:i/>
                <w:iCs/>
                <w:color w:val="000000"/>
              </w:rPr>
              <w:t>6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i/>
                <w:iCs/>
                <w:color w:val="000000"/>
              </w:rPr>
            </w:pPr>
            <w:r w:rsidRPr="00DF7358">
              <w:rPr>
                <w:i/>
                <w:iCs/>
                <w:color w:val="000000"/>
              </w:rPr>
              <w:t>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i/>
                <w:iCs/>
                <w:color w:val="000000"/>
              </w:rPr>
            </w:pPr>
            <w:r w:rsidRPr="00DF7358">
              <w:rPr>
                <w:i/>
                <w:iCs/>
                <w:color w:val="000000"/>
              </w:rPr>
              <w:t>8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i/>
                <w:iCs/>
                <w:color w:val="000000"/>
              </w:rPr>
            </w:pPr>
            <w:r w:rsidRPr="00DF7358">
              <w:rPr>
                <w:i/>
                <w:iCs/>
                <w:color w:val="000000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i/>
                <w:iCs/>
              </w:rPr>
            </w:pPr>
            <w:r w:rsidRPr="00DF7358">
              <w:rPr>
                <w:i/>
                <w:iCs/>
              </w:rPr>
              <w:t>10</w:t>
            </w:r>
          </w:p>
        </w:tc>
      </w:tr>
      <w:tr w:rsidR="0088498D" w:rsidRPr="006951AA" w:rsidTr="009D6FB9">
        <w:trPr>
          <w:trHeight w:val="2228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color w:val="000000"/>
              </w:rPr>
            </w:pPr>
            <w:r w:rsidRPr="00DF7358">
              <w:rPr>
                <w:color w:val="000000"/>
              </w:rPr>
              <w:t>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color w:val="000000"/>
              </w:rPr>
            </w:pPr>
            <w:r w:rsidRPr="00DF7358">
              <w:rPr>
                <w:color w:val="000000"/>
              </w:rPr>
              <w:t>Лаголовское</w:t>
            </w:r>
            <w:r w:rsidR="006A507E">
              <w:rPr>
                <w:color w:val="000000"/>
              </w:rPr>
              <w:t xml:space="preserve"> </w:t>
            </w:r>
            <w:r w:rsidRPr="00DF7358">
              <w:rPr>
                <w:color w:val="000000"/>
              </w:rPr>
              <w:t>сельское поселение</w:t>
            </w: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A9" w:rsidRDefault="009D6FB9" w:rsidP="00E013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</w:t>
            </w:r>
            <w:r w:rsidR="0088498D">
              <w:rPr>
                <w:color w:val="000000"/>
              </w:rPr>
              <w:t xml:space="preserve">дминистрация </w:t>
            </w:r>
            <w:r>
              <w:rPr>
                <w:color w:val="000000"/>
              </w:rPr>
              <w:t>Лаголовского сельского поселения Ломоносовского муниципального района Ленинградской области</w:t>
            </w:r>
          </w:p>
          <w:p w:rsidR="007741A3" w:rsidRPr="00DF7358" w:rsidRDefault="006A507E" w:rsidP="00E013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6A507E">
              <w:rPr>
                <w:color w:val="000000"/>
              </w:rPr>
              <w:t>роведение работ по освещению улично-дорожной сети</w:t>
            </w:r>
            <w:r w:rsidR="009D6FB9">
              <w:rPr>
                <w:color w:val="000000"/>
              </w:rPr>
              <w:t xml:space="preserve"> ул. Артековской в д. Лаголово, ул. Луговой в д. Мухоловка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41A3" w:rsidRPr="00DF7358" w:rsidRDefault="007741A3" w:rsidP="00627C86">
            <w:pPr>
              <w:jc w:val="center"/>
              <w:rPr>
                <w:color w:val="000000"/>
              </w:rPr>
            </w:pPr>
            <w:r w:rsidRPr="00DF7358">
              <w:rPr>
                <w:color w:val="000000"/>
              </w:rPr>
              <w:t>2</w:t>
            </w:r>
            <w:r w:rsidR="006A507E">
              <w:rPr>
                <w:color w:val="000000"/>
              </w:rPr>
              <w:t>025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41A3" w:rsidRPr="00DF7358" w:rsidRDefault="007741A3" w:rsidP="002D6A56">
            <w:pPr>
              <w:jc w:val="center"/>
              <w:rPr>
                <w:color w:val="000000"/>
              </w:rPr>
            </w:pPr>
            <w:r w:rsidRPr="00DF7358">
              <w:rPr>
                <w:color w:val="000000"/>
              </w:rPr>
              <w:t>5%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41A3" w:rsidRPr="00DF7358" w:rsidRDefault="006A507E" w:rsidP="00627C86">
            <w:pPr>
              <w:jc w:val="center"/>
              <w:rPr>
                <w:color w:val="000000"/>
              </w:rPr>
            </w:pPr>
            <w:r w:rsidRPr="006A507E">
              <w:rPr>
                <w:color w:val="000000"/>
              </w:rPr>
              <w:t>526315,79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41A3" w:rsidRPr="00DF7358" w:rsidRDefault="006A507E" w:rsidP="006A507E">
            <w:pPr>
              <w:jc w:val="center"/>
              <w:rPr>
                <w:color w:val="000000"/>
              </w:rPr>
            </w:pPr>
            <w:r w:rsidRPr="006A507E">
              <w:rPr>
                <w:color w:val="000000"/>
              </w:rPr>
              <w:t>500000</w:t>
            </w:r>
            <w:r>
              <w:rPr>
                <w:color w:val="000000"/>
              </w:rPr>
              <w:t>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41A3" w:rsidRPr="00DF7358" w:rsidRDefault="006A507E" w:rsidP="006A507E">
            <w:pPr>
              <w:jc w:val="center"/>
              <w:rPr>
                <w:color w:val="000000"/>
              </w:rPr>
            </w:pPr>
            <w:r w:rsidRPr="006A507E">
              <w:rPr>
                <w:color w:val="000000"/>
              </w:rPr>
              <w:t>26315,79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41A3" w:rsidRPr="00DF7358" w:rsidRDefault="00E55B27" w:rsidP="00627C86">
            <w:pPr>
              <w:rPr>
                <w:color w:val="000000"/>
              </w:rPr>
            </w:pPr>
            <w:r>
              <w:rPr>
                <w:color w:val="000000"/>
              </w:rPr>
              <w:t>Селиванов Д.И.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41A3" w:rsidRPr="00DF7358" w:rsidRDefault="00727167" w:rsidP="00627C86">
            <w:pPr>
              <w:rPr>
                <w:highlight w:val="yellow"/>
              </w:rPr>
            </w:pPr>
            <w:r>
              <w:t>0503</w:t>
            </w:r>
          </w:p>
        </w:tc>
      </w:tr>
    </w:tbl>
    <w:p w:rsidR="00F80CA9" w:rsidRPr="0088498D" w:rsidRDefault="00F80CA9" w:rsidP="0088498D">
      <w:pPr>
        <w:jc w:val="both"/>
      </w:pPr>
    </w:p>
    <w:sectPr w:rsidR="00F80CA9" w:rsidRPr="0088498D" w:rsidSect="00DF7358">
      <w:headerReference w:type="default" r:id="rId8"/>
      <w:pgSz w:w="16838" w:h="11906" w:orient="landscape"/>
      <w:pgMar w:top="720" w:right="720" w:bottom="720" w:left="720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1986" w:rsidRDefault="00881986" w:rsidP="00C954AD">
      <w:r>
        <w:separator/>
      </w:r>
    </w:p>
  </w:endnote>
  <w:endnote w:type="continuationSeparator" w:id="0">
    <w:p w:rsidR="00881986" w:rsidRDefault="00881986" w:rsidP="00C95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1986" w:rsidRDefault="00881986" w:rsidP="00C954AD">
      <w:r>
        <w:separator/>
      </w:r>
    </w:p>
  </w:footnote>
  <w:footnote w:type="continuationSeparator" w:id="0">
    <w:p w:rsidR="00881986" w:rsidRDefault="00881986" w:rsidP="00C954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0DEA" w:rsidRDefault="00750DEA">
    <w:pPr>
      <w:pStyle w:val="aa"/>
      <w:jc w:val="right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8E4FF2"/>
    <w:multiLevelType w:val="hybridMultilevel"/>
    <w:tmpl w:val="C39E28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66174D"/>
    <w:multiLevelType w:val="hybridMultilevel"/>
    <w:tmpl w:val="48F2FD7C"/>
    <w:lvl w:ilvl="0" w:tplc="BEA2BEE8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">
    <w:nsid w:val="1A02047F"/>
    <w:multiLevelType w:val="hybridMultilevel"/>
    <w:tmpl w:val="0FDE32F6"/>
    <w:lvl w:ilvl="0" w:tplc="AC7CA8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CB028C"/>
    <w:multiLevelType w:val="hybridMultilevel"/>
    <w:tmpl w:val="C03A0F9A"/>
    <w:lvl w:ilvl="0" w:tplc="1878263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27046B5C"/>
    <w:multiLevelType w:val="hybridMultilevel"/>
    <w:tmpl w:val="2DC68E74"/>
    <w:lvl w:ilvl="0" w:tplc="F0720954">
      <w:start w:val="1"/>
      <w:numFmt w:val="decimal"/>
      <w:lvlText w:val="%1)"/>
      <w:lvlJc w:val="left"/>
      <w:pPr>
        <w:ind w:left="5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5">
    <w:nsid w:val="2D8F7F58"/>
    <w:multiLevelType w:val="hybridMultilevel"/>
    <w:tmpl w:val="8CB6BFC8"/>
    <w:lvl w:ilvl="0" w:tplc="C6787478">
      <w:start w:val="1"/>
      <w:numFmt w:val="decimal"/>
      <w:lvlText w:val="%1."/>
      <w:lvlJc w:val="left"/>
      <w:pPr>
        <w:ind w:left="960" w:hanging="360"/>
      </w:pPr>
      <w:rPr>
        <w:rFonts w:ascii="Courier New" w:hAnsi="Courier New" w:cs="Courier New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2FCE3C53"/>
    <w:multiLevelType w:val="multilevel"/>
    <w:tmpl w:val="90F8F4A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  <w:rPr>
        <w:rFonts w:hint="default"/>
      </w:rPr>
    </w:lvl>
  </w:abstractNum>
  <w:abstractNum w:abstractNumId="7">
    <w:nsid w:val="33A0472F"/>
    <w:multiLevelType w:val="hybridMultilevel"/>
    <w:tmpl w:val="D1DEE2EE"/>
    <w:lvl w:ilvl="0" w:tplc="3E0A5532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3C2A6804"/>
    <w:multiLevelType w:val="singleLevel"/>
    <w:tmpl w:val="5F8C1B4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595B50A0"/>
    <w:multiLevelType w:val="multilevel"/>
    <w:tmpl w:val="0DCCA4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0">
    <w:nsid w:val="5D704D1A"/>
    <w:multiLevelType w:val="hybridMultilevel"/>
    <w:tmpl w:val="6D98EB5C"/>
    <w:lvl w:ilvl="0" w:tplc="CCA8D50A">
      <w:start w:val="1"/>
      <w:numFmt w:val="decimal"/>
      <w:lvlText w:val="%1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1">
    <w:nsid w:val="5DC80008"/>
    <w:multiLevelType w:val="hybridMultilevel"/>
    <w:tmpl w:val="B5B43BD4"/>
    <w:lvl w:ilvl="0" w:tplc="BEA2BEE8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D01559"/>
    <w:multiLevelType w:val="multilevel"/>
    <w:tmpl w:val="6CDA5B9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F3136C9"/>
    <w:multiLevelType w:val="hybridMultilevel"/>
    <w:tmpl w:val="F9303F1C"/>
    <w:lvl w:ilvl="0" w:tplc="5E6CE56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954957"/>
    <w:multiLevelType w:val="multilevel"/>
    <w:tmpl w:val="D17AB660"/>
    <w:lvl w:ilvl="0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0" w:firstLine="709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70552E9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1644D54"/>
    <w:multiLevelType w:val="hybridMultilevel"/>
    <w:tmpl w:val="7C4614C6"/>
    <w:lvl w:ilvl="0" w:tplc="BEA2BEE8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3781AEE"/>
    <w:multiLevelType w:val="hybridMultilevel"/>
    <w:tmpl w:val="99C217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72C32EA"/>
    <w:multiLevelType w:val="hybridMultilevel"/>
    <w:tmpl w:val="3D36D430"/>
    <w:lvl w:ilvl="0" w:tplc="AB94EB84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776820A3"/>
    <w:multiLevelType w:val="hybridMultilevel"/>
    <w:tmpl w:val="72BC1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4"/>
  </w:num>
  <w:num w:numId="4">
    <w:abstractNumId w:val="1"/>
  </w:num>
  <w:num w:numId="5">
    <w:abstractNumId w:val="11"/>
  </w:num>
  <w:num w:numId="6">
    <w:abstractNumId w:val="16"/>
  </w:num>
  <w:num w:numId="7">
    <w:abstractNumId w:val="4"/>
  </w:num>
  <w:num w:numId="8">
    <w:abstractNumId w:val="10"/>
  </w:num>
  <w:num w:numId="9">
    <w:abstractNumId w:val="9"/>
  </w:num>
  <w:num w:numId="10">
    <w:abstractNumId w:val="5"/>
  </w:num>
  <w:num w:numId="11">
    <w:abstractNumId w:val="3"/>
  </w:num>
  <w:num w:numId="12">
    <w:abstractNumId w:val="12"/>
  </w:num>
  <w:num w:numId="13">
    <w:abstractNumId w:val="18"/>
  </w:num>
  <w:num w:numId="14">
    <w:abstractNumId w:val="19"/>
  </w:num>
  <w:num w:numId="15">
    <w:abstractNumId w:val="8"/>
  </w:num>
  <w:num w:numId="16">
    <w:abstractNumId w:val="15"/>
  </w:num>
  <w:num w:numId="17">
    <w:abstractNumId w:val="17"/>
  </w:num>
  <w:num w:numId="18">
    <w:abstractNumId w:val="0"/>
  </w:num>
  <w:num w:numId="19">
    <w:abstractNumId w:val="6"/>
  </w:num>
  <w:num w:numId="20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ADF"/>
    <w:rsid w:val="000162CC"/>
    <w:rsid w:val="00022961"/>
    <w:rsid w:val="00043E78"/>
    <w:rsid w:val="00044553"/>
    <w:rsid w:val="00050A16"/>
    <w:rsid w:val="00061F84"/>
    <w:rsid w:val="000655FA"/>
    <w:rsid w:val="0009355A"/>
    <w:rsid w:val="000B456B"/>
    <w:rsid w:val="000B70F5"/>
    <w:rsid w:val="000E1162"/>
    <w:rsid w:val="000E268C"/>
    <w:rsid w:val="000E4315"/>
    <w:rsid w:val="00113048"/>
    <w:rsid w:val="0012776B"/>
    <w:rsid w:val="001B0BF6"/>
    <w:rsid w:val="001B4E60"/>
    <w:rsid w:val="001D6E76"/>
    <w:rsid w:val="00293CA5"/>
    <w:rsid w:val="002A0D30"/>
    <w:rsid w:val="002B25D4"/>
    <w:rsid w:val="002C42B5"/>
    <w:rsid w:val="002D64DF"/>
    <w:rsid w:val="002D6A56"/>
    <w:rsid w:val="00311E78"/>
    <w:rsid w:val="003307E0"/>
    <w:rsid w:val="00331ABB"/>
    <w:rsid w:val="00373008"/>
    <w:rsid w:val="0039340D"/>
    <w:rsid w:val="00413836"/>
    <w:rsid w:val="00423199"/>
    <w:rsid w:val="00466E15"/>
    <w:rsid w:val="00472490"/>
    <w:rsid w:val="0048403C"/>
    <w:rsid w:val="004B5A0A"/>
    <w:rsid w:val="005912E9"/>
    <w:rsid w:val="00593503"/>
    <w:rsid w:val="005C0840"/>
    <w:rsid w:val="005C54F7"/>
    <w:rsid w:val="005C7608"/>
    <w:rsid w:val="005E362C"/>
    <w:rsid w:val="005E7793"/>
    <w:rsid w:val="00652878"/>
    <w:rsid w:val="006A507E"/>
    <w:rsid w:val="006A6591"/>
    <w:rsid w:val="006F08C0"/>
    <w:rsid w:val="00727167"/>
    <w:rsid w:val="007316DB"/>
    <w:rsid w:val="00735873"/>
    <w:rsid w:val="00741684"/>
    <w:rsid w:val="00750DEA"/>
    <w:rsid w:val="0075645E"/>
    <w:rsid w:val="00765F8B"/>
    <w:rsid w:val="007741A3"/>
    <w:rsid w:val="007B509C"/>
    <w:rsid w:val="00817ADF"/>
    <w:rsid w:val="00825F69"/>
    <w:rsid w:val="00844958"/>
    <w:rsid w:val="00857629"/>
    <w:rsid w:val="00881986"/>
    <w:rsid w:val="0088498D"/>
    <w:rsid w:val="00887C14"/>
    <w:rsid w:val="008914F3"/>
    <w:rsid w:val="008B2E84"/>
    <w:rsid w:val="008D2EB6"/>
    <w:rsid w:val="008D4307"/>
    <w:rsid w:val="008F0910"/>
    <w:rsid w:val="009009C6"/>
    <w:rsid w:val="0093378A"/>
    <w:rsid w:val="00940D00"/>
    <w:rsid w:val="00962AAE"/>
    <w:rsid w:val="009710EF"/>
    <w:rsid w:val="00976AAF"/>
    <w:rsid w:val="009A4340"/>
    <w:rsid w:val="009B78EC"/>
    <w:rsid w:val="009C158B"/>
    <w:rsid w:val="009D6FB9"/>
    <w:rsid w:val="009E641B"/>
    <w:rsid w:val="00A23FB7"/>
    <w:rsid w:val="00A24D82"/>
    <w:rsid w:val="00A8221B"/>
    <w:rsid w:val="00AA2697"/>
    <w:rsid w:val="00AC664A"/>
    <w:rsid w:val="00AD7535"/>
    <w:rsid w:val="00B32030"/>
    <w:rsid w:val="00B510EF"/>
    <w:rsid w:val="00B67C1B"/>
    <w:rsid w:val="00B74B31"/>
    <w:rsid w:val="00B93F1C"/>
    <w:rsid w:val="00C0603E"/>
    <w:rsid w:val="00C10E1B"/>
    <w:rsid w:val="00C27048"/>
    <w:rsid w:val="00C90207"/>
    <w:rsid w:val="00C954AD"/>
    <w:rsid w:val="00CF4437"/>
    <w:rsid w:val="00D01CE8"/>
    <w:rsid w:val="00D2583E"/>
    <w:rsid w:val="00D265C5"/>
    <w:rsid w:val="00D42226"/>
    <w:rsid w:val="00D86857"/>
    <w:rsid w:val="00DA28ED"/>
    <w:rsid w:val="00DB4AB2"/>
    <w:rsid w:val="00DC45C9"/>
    <w:rsid w:val="00DD4B65"/>
    <w:rsid w:val="00DD6629"/>
    <w:rsid w:val="00DF6523"/>
    <w:rsid w:val="00DF7358"/>
    <w:rsid w:val="00E013A9"/>
    <w:rsid w:val="00E55B27"/>
    <w:rsid w:val="00E7574F"/>
    <w:rsid w:val="00E91646"/>
    <w:rsid w:val="00E96C0C"/>
    <w:rsid w:val="00EA7C1A"/>
    <w:rsid w:val="00EC31C9"/>
    <w:rsid w:val="00EE4C88"/>
    <w:rsid w:val="00EF612B"/>
    <w:rsid w:val="00F248D9"/>
    <w:rsid w:val="00F40D7F"/>
    <w:rsid w:val="00F55EDC"/>
    <w:rsid w:val="00F80CA9"/>
    <w:rsid w:val="00F94C45"/>
    <w:rsid w:val="00F97F81"/>
    <w:rsid w:val="00FB1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0A5277-20D6-485D-B999-6A0067602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17AD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"/>
    <w:basedOn w:val="a"/>
    <w:next w:val="a"/>
    <w:link w:val="10"/>
    <w:qFormat/>
    <w:rsid w:val="00C954AD"/>
    <w:pPr>
      <w:keepNext/>
      <w:suppressAutoHyphens w:val="0"/>
      <w:autoSpaceDN/>
      <w:textAlignment w:val="auto"/>
      <w:outlineLvl w:val="0"/>
    </w:pPr>
    <w:rPr>
      <w:rFonts w:ascii="Courier New" w:hAnsi="Courier New" w:cs="Courier New"/>
      <w:sz w:val="20"/>
      <w:szCs w:val="20"/>
    </w:rPr>
  </w:style>
  <w:style w:type="paragraph" w:styleId="2">
    <w:name w:val="heading 2"/>
    <w:basedOn w:val="a"/>
    <w:next w:val="a"/>
    <w:link w:val="20"/>
    <w:unhideWhenUsed/>
    <w:qFormat/>
    <w:rsid w:val="00C954AD"/>
    <w:pPr>
      <w:keepNext/>
      <w:suppressAutoHyphens w:val="0"/>
      <w:autoSpaceDN/>
      <w:spacing w:before="240" w:after="60"/>
      <w:textAlignment w:val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C954AD"/>
    <w:pPr>
      <w:keepNext/>
      <w:suppressAutoHyphens w:val="0"/>
      <w:autoSpaceDN/>
      <w:spacing w:before="240" w:after="60"/>
      <w:textAlignment w:val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Варианты ответов,Заголовок_3,List Paragraph"/>
    <w:basedOn w:val="a"/>
    <w:link w:val="a4"/>
    <w:uiPriority w:val="34"/>
    <w:qFormat/>
    <w:rsid w:val="00817ADF"/>
    <w:pPr>
      <w:ind w:left="720"/>
      <w:contextualSpacing/>
    </w:pPr>
  </w:style>
  <w:style w:type="paragraph" w:styleId="a5">
    <w:name w:val="Balloon Text"/>
    <w:basedOn w:val="a"/>
    <w:link w:val="a6"/>
    <w:semiHidden/>
    <w:unhideWhenUsed/>
    <w:rsid w:val="00817AD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817AD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aliases w:val="Document Header1 Знак"/>
    <w:basedOn w:val="a0"/>
    <w:link w:val="1"/>
    <w:qFormat/>
    <w:rsid w:val="00C954A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954A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C954AD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a7">
    <w:name w:val="Название Знак"/>
    <w:aliases w:val="Знак Знак, Знак Знак,Знак1 Знак"/>
    <w:basedOn w:val="a0"/>
    <w:link w:val="a8"/>
    <w:uiPriority w:val="99"/>
    <w:qFormat/>
    <w:locked/>
    <w:rsid w:val="00C954AD"/>
    <w:rPr>
      <w:rFonts w:ascii="Cambria" w:hAnsi="Cambria" w:cs="Cambria"/>
      <w:b/>
      <w:bCs/>
      <w:kern w:val="28"/>
      <w:sz w:val="32"/>
      <w:szCs w:val="32"/>
    </w:rPr>
  </w:style>
  <w:style w:type="paragraph" w:styleId="a8">
    <w:name w:val="Title"/>
    <w:aliases w:val="Знак, Знак,Знак1"/>
    <w:basedOn w:val="a"/>
    <w:link w:val="a7"/>
    <w:uiPriority w:val="99"/>
    <w:qFormat/>
    <w:rsid w:val="00C954AD"/>
    <w:pPr>
      <w:suppressAutoHyphens w:val="0"/>
      <w:autoSpaceDN/>
      <w:jc w:val="center"/>
      <w:textAlignment w:val="auto"/>
    </w:pPr>
    <w:rPr>
      <w:rFonts w:ascii="Cambria" w:eastAsiaTheme="minorHAnsi" w:hAnsi="Cambria" w:cs="Cambria"/>
      <w:b/>
      <w:bCs/>
      <w:kern w:val="28"/>
      <w:sz w:val="32"/>
      <w:szCs w:val="32"/>
      <w:lang w:eastAsia="en-US"/>
    </w:rPr>
  </w:style>
  <w:style w:type="character" w:customStyle="1" w:styleId="11">
    <w:name w:val="Заголовок Знак1"/>
    <w:basedOn w:val="a0"/>
    <w:uiPriority w:val="10"/>
    <w:rsid w:val="00C954AD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2">
    <w:name w:val="Название Знак1"/>
    <w:basedOn w:val="a0"/>
    <w:uiPriority w:val="10"/>
    <w:rsid w:val="00C954A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21">
    <w:name w:val="Body Text 2"/>
    <w:basedOn w:val="a"/>
    <w:link w:val="22"/>
    <w:uiPriority w:val="99"/>
    <w:unhideWhenUsed/>
    <w:qFormat/>
    <w:rsid w:val="00C954AD"/>
    <w:pPr>
      <w:suppressAutoHyphens w:val="0"/>
      <w:autoSpaceDN/>
      <w:spacing w:after="120" w:line="480" w:lineRule="auto"/>
      <w:textAlignment w:val="auto"/>
    </w:pPr>
    <w:rPr>
      <w:rFonts w:ascii="Calibri" w:eastAsia="Calibri" w:hAnsi="Calibri" w:cs="Calibri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qFormat/>
    <w:rsid w:val="00C954AD"/>
    <w:rPr>
      <w:rFonts w:ascii="Calibri" w:eastAsia="Calibri" w:hAnsi="Calibri" w:cs="Calibri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C954A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Обычный1"/>
    <w:rsid w:val="00C954AD"/>
    <w:pPr>
      <w:widowControl w:val="0"/>
      <w:snapToGrid w:val="0"/>
      <w:spacing w:after="0" w:line="240" w:lineRule="auto"/>
      <w:ind w:firstLine="5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954A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C954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7">
    <w:name w:val="Обычный7"/>
    <w:rsid w:val="00C954AD"/>
    <w:pPr>
      <w:widowControl w:val="0"/>
      <w:snapToGrid w:val="0"/>
      <w:spacing w:after="0" w:line="240" w:lineRule="auto"/>
      <w:ind w:firstLine="5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Абзац списка Знак"/>
    <w:aliases w:val="Варианты ответов Знак,Заголовок_3 Знак,List Paragraph Знак"/>
    <w:link w:val="a3"/>
    <w:uiPriority w:val="34"/>
    <w:locked/>
    <w:rsid w:val="00C954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C954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9">
    <w:name w:val="Hyperlink"/>
    <w:basedOn w:val="a0"/>
    <w:unhideWhenUsed/>
    <w:rsid w:val="00C954AD"/>
    <w:rPr>
      <w:color w:val="0563C1" w:themeColor="hyperlink"/>
      <w:u w:val="single"/>
    </w:rPr>
  </w:style>
  <w:style w:type="paragraph" w:customStyle="1" w:styleId="ConsPlusCell">
    <w:name w:val="ConsPlusCell"/>
    <w:uiPriority w:val="99"/>
    <w:rsid w:val="00C954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C954AD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C954AD"/>
  </w:style>
  <w:style w:type="paragraph" w:styleId="aa">
    <w:name w:val="header"/>
    <w:basedOn w:val="a"/>
    <w:link w:val="ab"/>
    <w:rsid w:val="00C954AD"/>
    <w:pPr>
      <w:tabs>
        <w:tab w:val="center" w:pos="4153"/>
        <w:tab w:val="right" w:pos="8306"/>
      </w:tabs>
      <w:suppressAutoHyphens w:val="0"/>
      <w:autoSpaceDE w:val="0"/>
      <w:textAlignment w:val="auto"/>
    </w:pPr>
    <w:rPr>
      <w:sz w:val="20"/>
      <w:szCs w:val="20"/>
    </w:rPr>
  </w:style>
  <w:style w:type="character" w:customStyle="1" w:styleId="ab">
    <w:name w:val="Верхний колонтитул Знак"/>
    <w:basedOn w:val="a0"/>
    <w:link w:val="aa"/>
    <w:rsid w:val="00C954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C954AD"/>
    <w:pPr>
      <w:tabs>
        <w:tab w:val="center" w:pos="4153"/>
        <w:tab w:val="right" w:pos="8306"/>
      </w:tabs>
      <w:suppressAutoHyphens w:val="0"/>
      <w:autoSpaceDE w:val="0"/>
      <w:textAlignment w:val="auto"/>
    </w:pPr>
    <w:rPr>
      <w:sz w:val="20"/>
      <w:szCs w:val="20"/>
    </w:rPr>
  </w:style>
  <w:style w:type="character" w:customStyle="1" w:styleId="ad">
    <w:name w:val="Нижний колонтитул Знак"/>
    <w:basedOn w:val="a0"/>
    <w:link w:val="ac"/>
    <w:uiPriority w:val="99"/>
    <w:rsid w:val="00C954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uiPriority w:val="99"/>
    <w:rsid w:val="00C954AD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C954AD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footnote text"/>
    <w:aliases w:val="Table_Footnote_last Знак,Table_Footnote_last Знак Знак,Table_Footnote_last,Текст сноски Знак1 Знак,Текст сноски Знак Знак Знак,Footnote Text Char Знак Знак,Footnote Text Char Знак,Текст сноски-FN,Зн,Текст сноски Знак1,single space"/>
    <w:basedOn w:val="a"/>
    <w:link w:val="af"/>
    <w:uiPriority w:val="99"/>
    <w:rsid w:val="00C954AD"/>
    <w:pPr>
      <w:suppressAutoHyphens w:val="0"/>
      <w:autoSpaceDE w:val="0"/>
      <w:textAlignment w:val="auto"/>
    </w:pPr>
    <w:rPr>
      <w:sz w:val="20"/>
      <w:szCs w:val="20"/>
    </w:rPr>
  </w:style>
  <w:style w:type="character" w:customStyle="1" w:styleId="af">
    <w:name w:val="Текст сноски Знак"/>
    <w:aliases w:val="Table_Footnote_last Знак Знак1,Table_Footnote_last Знак Знак Знак,Table_Footnote_last Знак1,Текст сноски Знак1 Знак Знак,Текст сноски Знак Знак Знак Знак,Footnote Text Char Знак Знак Знак,Footnote Text Char Знак Знак1,Зн Знак"/>
    <w:basedOn w:val="a0"/>
    <w:link w:val="ae"/>
    <w:uiPriority w:val="99"/>
    <w:rsid w:val="00C954A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aliases w:val="Знак сноски 1,Знак сноски-FN,Ciae niinee-FN,Referencia nota al pie"/>
    <w:uiPriority w:val="99"/>
    <w:rsid w:val="00C954AD"/>
    <w:rPr>
      <w:vertAlign w:val="superscript"/>
    </w:rPr>
  </w:style>
  <w:style w:type="paragraph" w:styleId="af1">
    <w:name w:val="Body Text"/>
    <w:basedOn w:val="a"/>
    <w:link w:val="af2"/>
    <w:rsid w:val="00C954AD"/>
    <w:pPr>
      <w:suppressAutoHyphens w:val="0"/>
      <w:autoSpaceDN/>
      <w:jc w:val="both"/>
      <w:textAlignment w:val="auto"/>
    </w:pPr>
    <w:rPr>
      <w:sz w:val="28"/>
    </w:rPr>
  </w:style>
  <w:style w:type="character" w:customStyle="1" w:styleId="af2">
    <w:name w:val="Основной текст Знак"/>
    <w:basedOn w:val="a0"/>
    <w:link w:val="af1"/>
    <w:rsid w:val="00C954A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3">
    <w:name w:val="page number"/>
    <w:basedOn w:val="a0"/>
    <w:rsid w:val="00C954AD"/>
  </w:style>
  <w:style w:type="paragraph" w:styleId="af4">
    <w:name w:val="Normal (Web)"/>
    <w:basedOn w:val="a"/>
    <w:uiPriority w:val="99"/>
    <w:rsid w:val="00C954AD"/>
    <w:pPr>
      <w:suppressAutoHyphens w:val="0"/>
      <w:autoSpaceDN/>
      <w:spacing w:before="100" w:beforeAutospacing="1" w:after="100" w:afterAutospacing="1"/>
      <w:textAlignment w:val="auto"/>
    </w:pPr>
    <w:rPr>
      <w:rFonts w:ascii="Verdana" w:hAnsi="Verdana"/>
      <w:color w:val="333366"/>
      <w:sz w:val="12"/>
      <w:szCs w:val="12"/>
    </w:rPr>
  </w:style>
  <w:style w:type="character" w:styleId="af5">
    <w:name w:val="Strong"/>
    <w:uiPriority w:val="22"/>
    <w:qFormat/>
    <w:rsid w:val="00C954AD"/>
    <w:rPr>
      <w:b/>
      <w:bCs/>
    </w:rPr>
  </w:style>
  <w:style w:type="paragraph" w:customStyle="1" w:styleId="consplusnormal00">
    <w:name w:val="consplusnormal0"/>
    <w:basedOn w:val="a"/>
    <w:rsid w:val="00C954AD"/>
    <w:pPr>
      <w:suppressAutoHyphens w:val="0"/>
      <w:autoSpaceDN/>
      <w:spacing w:before="100" w:after="100"/>
      <w:ind w:firstLine="120"/>
      <w:textAlignment w:val="auto"/>
    </w:pPr>
    <w:rPr>
      <w:rFonts w:ascii="Verdana" w:hAnsi="Verdana"/>
    </w:rPr>
  </w:style>
  <w:style w:type="character" w:styleId="af6">
    <w:name w:val="annotation reference"/>
    <w:rsid w:val="00C954AD"/>
    <w:rPr>
      <w:sz w:val="16"/>
      <w:szCs w:val="16"/>
    </w:rPr>
  </w:style>
  <w:style w:type="paragraph" w:styleId="af7">
    <w:name w:val="annotation text"/>
    <w:basedOn w:val="a"/>
    <w:link w:val="af8"/>
    <w:uiPriority w:val="99"/>
    <w:rsid w:val="00C954AD"/>
    <w:pPr>
      <w:suppressAutoHyphens w:val="0"/>
      <w:autoSpaceDN/>
      <w:textAlignment w:val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rsid w:val="00C954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rsid w:val="00C954AD"/>
    <w:rPr>
      <w:b/>
      <w:bCs/>
    </w:rPr>
  </w:style>
  <w:style w:type="character" w:customStyle="1" w:styleId="afa">
    <w:name w:val="Тема примечания Знак"/>
    <w:basedOn w:val="af8"/>
    <w:link w:val="af9"/>
    <w:rsid w:val="00C954A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normd">
    <w:name w:val="normd"/>
    <w:basedOn w:val="a"/>
    <w:rsid w:val="00C954AD"/>
    <w:pPr>
      <w:suppressAutoHyphens w:val="0"/>
      <w:autoSpaceDN/>
      <w:spacing w:before="100" w:beforeAutospacing="1" w:after="100" w:afterAutospacing="1"/>
      <w:textAlignment w:val="auto"/>
    </w:pPr>
  </w:style>
  <w:style w:type="paragraph" w:styleId="HTML">
    <w:name w:val="HTML Preformatted"/>
    <w:basedOn w:val="a"/>
    <w:link w:val="HTML0"/>
    <w:uiPriority w:val="99"/>
    <w:unhideWhenUsed/>
    <w:rsid w:val="00C954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954A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b">
    <w:name w:val="Основной текст_"/>
    <w:link w:val="15"/>
    <w:rsid w:val="00C954AD"/>
    <w:rPr>
      <w:spacing w:val="1"/>
      <w:sz w:val="27"/>
      <w:szCs w:val="27"/>
      <w:shd w:val="clear" w:color="auto" w:fill="FFFFFF"/>
    </w:rPr>
  </w:style>
  <w:style w:type="paragraph" w:customStyle="1" w:styleId="15">
    <w:name w:val="Основной текст1"/>
    <w:basedOn w:val="a"/>
    <w:link w:val="afb"/>
    <w:rsid w:val="00C954AD"/>
    <w:pPr>
      <w:widowControl w:val="0"/>
      <w:shd w:val="clear" w:color="auto" w:fill="FFFFFF"/>
      <w:suppressAutoHyphens w:val="0"/>
      <w:autoSpaceDN/>
      <w:spacing w:after="720" w:line="0" w:lineRule="atLeast"/>
      <w:jc w:val="both"/>
      <w:textAlignment w:val="auto"/>
    </w:pPr>
    <w:rPr>
      <w:rFonts w:asciiTheme="minorHAnsi" w:eastAsiaTheme="minorHAnsi" w:hAnsiTheme="minorHAnsi" w:cstheme="minorBidi"/>
      <w:spacing w:val="1"/>
      <w:sz w:val="27"/>
      <w:szCs w:val="27"/>
      <w:lang w:eastAsia="en-US"/>
    </w:rPr>
  </w:style>
  <w:style w:type="paragraph" w:customStyle="1" w:styleId="afc">
    <w:name w:val="Название проектного документа"/>
    <w:basedOn w:val="a"/>
    <w:rsid w:val="00C954AD"/>
    <w:pPr>
      <w:widowControl w:val="0"/>
      <w:suppressAutoHyphens w:val="0"/>
      <w:autoSpaceDN/>
      <w:ind w:left="1701"/>
      <w:jc w:val="center"/>
      <w:textAlignment w:val="auto"/>
    </w:pPr>
    <w:rPr>
      <w:rFonts w:ascii="Arial" w:hAnsi="Arial" w:cs="Arial"/>
      <w:b/>
      <w:bCs/>
      <w:color w:val="000080"/>
      <w:sz w:val="32"/>
      <w:szCs w:val="20"/>
    </w:rPr>
  </w:style>
  <w:style w:type="paragraph" w:styleId="afd">
    <w:name w:val="caption"/>
    <w:aliases w:val="подписи к таблице,Номер объекта,адрес"/>
    <w:basedOn w:val="a"/>
    <w:link w:val="afe"/>
    <w:qFormat/>
    <w:rsid w:val="00C0603E"/>
    <w:pPr>
      <w:suppressLineNumbers/>
      <w:suppressAutoHyphens w:val="0"/>
      <w:autoSpaceDN/>
      <w:spacing w:before="120" w:after="120"/>
      <w:ind w:firstLine="567"/>
      <w:textAlignment w:val="auto"/>
    </w:pPr>
    <w:rPr>
      <w:rFonts w:eastAsiaTheme="minorHAnsi" w:cs="Mangal"/>
      <w:i/>
      <w:iCs/>
      <w:color w:val="00000A"/>
      <w:lang w:eastAsia="en-US"/>
    </w:rPr>
  </w:style>
  <w:style w:type="character" w:customStyle="1" w:styleId="afe">
    <w:name w:val="Название объекта Знак"/>
    <w:aliases w:val="подписи к таблице Знак,Номер объекта Знак,адрес Знак"/>
    <w:link w:val="afd"/>
    <w:rsid w:val="00C0603E"/>
    <w:rPr>
      <w:rFonts w:ascii="Times New Roman" w:hAnsi="Times New Roman" w:cs="Mangal"/>
      <w:i/>
      <w:iCs/>
      <w:color w:val="00000A"/>
      <w:sz w:val="24"/>
      <w:szCs w:val="24"/>
    </w:rPr>
  </w:style>
  <w:style w:type="table" w:customStyle="1" w:styleId="4">
    <w:name w:val="Сетка таблицы4"/>
    <w:basedOn w:val="a1"/>
    <w:next w:val="aff"/>
    <w:uiPriority w:val="39"/>
    <w:rsid w:val="00F94C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">
    <w:name w:val="Table Grid"/>
    <w:basedOn w:val="a1"/>
    <w:uiPriority w:val="39"/>
    <w:rsid w:val="00F94C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0">
    <w:name w:val="Гипертекстовая ссылка"/>
    <w:basedOn w:val="a0"/>
    <w:rsid w:val="00311E78"/>
    <w:rPr>
      <w:color w:val="106BBE"/>
    </w:rPr>
  </w:style>
  <w:style w:type="paragraph" w:customStyle="1" w:styleId="FORMATTEXT">
    <w:name w:val=".FORMATTEXT"/>
    <w:uiPriority w:val="99"/>
    <w:rsid w:val="002C42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2C42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</cp:revision>
  <cp:lastPrinted>2022-10-31T10:24:00Z</cp:lastPrinted>
  <dcterms:created xsi:type="dcterms:W3CDTF">2025-06-26T08:25:00Z</dcterms:created>
  <dcterms:modified xsi:type="dcterms:W3CDTF">2025-06-26T08:30:00Z</dcterms:modified>
</cp:coreProperties>
</file>