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0E1" w:rsidRPr="006F70E1" w:rsidRDefault="006F70E1" w:rsidP="009F12CE">
      <w:pPr>
        <w:jc w:val="center"/>
        <w:rPr>
          <w:b/>
          <w:color w:val="FF0000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color w:val="FF0000"/>
        </w:rPr>
        <w:t>ПРОЕКТ</w:t>
      </w:r>
      <w:bookmarkStart w:id="0" w:name="_GoBack"/>
      <w:bookmarkEnd w:id="0"/>
    </w:p>
    <w:p w:rsidR="009F12CE" w:rsidRDefault="009F12CE" w:rsidP="009F12CE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12700</wp:posOffset>
            </wp:positionV>
            <wp:extent cx="546100" cy="644525"/>
            <wp:effectExtent l="0" t="0" r="6350" b="3175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12CE" w:rsidRDefault="009F12CE" w:rsidP="009F12CE">
      <w:pPr>
        <w:jc w:val="center"/>
        <w:rPr>
          <w:b/>
        </w:rPr>
      </w:pPr>
    </w:p>
    <w:p w:rsidR="009F12CE" w:rsidRDefault="009F12CE" w:rsidP="009F12CE">
      <w:pPr>
        <w:jc w:val="center"/>
        <w:rPr>
          <w:b/>
        </w:rPr>
      </w:pPr>
    </w:p>
    <w:p w:rsidR="009F12CE" w:rsidRDefault="009F12CE" w:rsidP="009F12CE">
      <w:pPr>
        <w:jc w:val="center"/>
        <w:rPr>
          <w:b/>
        </w:rPr>
      </w:pPr>
    </w:p>
    <w:p w:rsidR="009F12CE" w:rsidRPr="00C57C15" w:rsidRDefault="009F12CE" w:rsidP="00C57C15">
      <w:pPr>
        <w:jc w:val="center"/>
        <w:rPr>
          <w:b/>
          <w:sz w:val="28"/>
          <w:szCs w:val="28"/>
        </w:rPr>
      </w:pPr>
      <w:r w:rsidRPr="00C57C15">
        <w:rPr>
          <w:b/>
          <w:sz w:val="28"/>
          <w:szCs w:val="28"/>
        </w:rPr>
        <w:t>МЕСТНАЯ АДМИНИСТРАЦИЯ</w:t>
      </w:r>
    </w:p>
    <w:p w:rsidR="009F12CE" w:rsidRPr="00C57C15" w:rsidRDefault="009F12CE" w:rsidP="00C57C15">
      <w:pPr>
        <w:jc w:val="center"/>
        <w:rPr>
          <w:b/>
          <w:sz w:val="28"/>
          <w:szCs w:val="28"/>
        </w:rPr>
      </w:pPr>
      <w:r w:rsidRPr="00C57C15">
        <w:rPr>
          <w:b/>
          <w:sz w:val="28"/>
          <w:szCs w:val="28"/>
        </w:rPr>
        <w:t>муниципального образования Лаголовское сельское поселение</w:t>
      </w:r>
    </w:p>
    <w:p w:rsidR="009F12CE" w:rsidRPr="00C57C15" w:rsidRDefault="009F12CE" w:rsidP="00C57C15">
      <w:pPr>
        <w:jc w:val="center"/>
        <w:rPr>
          <w:b/>
          <w:sz w:val="28"/>
          <w:szCs w:val="28"/>
        </w:rPr>
      </w:pPr>
      <w:r w:rsidRPr="00C57C15">
        <w:rPr>
          <w:b/>
          <w:sz w:val="28"/>
          <w:szCs w:val="28"/>
        </w:rPr>
        <w:t>Ломоносовского муниципального района</w:t>
      </w:r>
    </w:p>
    <w:p w:rsidR="009F12CE" w:rsidRPr="00C57C15" w:rsidRDefault="009F12CE" w:rsidP="00C57C15">
      <w:pPr>
        <w:jc w:val="center"/>
        <w:rPr>
          <w:b/>
          <w:sz w:val="28"/>
          <w:szCs w:val="28"/>
        </w:rPr>
      </w:pPr>
      <w:r w:rsidRPr="00C57C15">
        <w:rPr>
          <w:b/>
          <w:sz w:val="28"/>
          <w:szCs w:val="28"/>
        </w:rPr>
        <w:t>Ленинградской области</w:t>
      </w:r>
    </w:p>
    <w:p w:rsidR="009F12CE" w:rsidRPr="00C57C15" w:rsidRDefault="009F12CE" w:rsidP="00C57C15">
      <w:pPr>
        <w:jc w:val="both"/>
        <w:rPr>
          <w:b/>
          <w:sz w:val="28"/>
          <w:szCs w:val="28"/>
        </w:rPr>
      </w:pPr>
    </w:p>
    <w:p w:rsidR="009F12CE" w:rsidRPr="00C57C15" w:rsidRDefault="009F12CE" w:rsidP="00C57C15">
      <w:pPr>
        <w:jc w:val="both"/>
        <w:rPr>
          <w:b/>
          <w:sz w:val="28"/>
          <w:szCs w:val="28"/>
        </w:rPr>
      </w:pPr>
    </w:p>
    <w:p w:rsidR="009F12CE" w:rsidRPr="00C57C15" w:rsidRDefault="009F12CE" w:rsidP="00C57C15">
      <w:pPr>
        <w:jc w:val="center"/>
        <w:rPr>
          <w:b/>
          <w:sz w:val="28"/>
          <w:szCs w:val="28"/>
        </w:rPr>
      </w:pPr>
      <w:r w:rsidRPr="00C57C15">
        <w:rPr>
          <w:b/>
          <w:sz w:val="28"/>
          <w:szCs w:val="28"/>
        </w:rPr>
        <w:t>ПОСТАНОВЛЕНИЕ</w:t>
      </w:r>
    </w:p>
    <w:p w:rsidR="009F12CE" w:rsidRPr="00C57C15" w:rsidRDefault="009F12CE" w:rsidP="00C57C15">
      <w:pPr>
        <w:jc w:val="both"/>
        <w:rPr>
          <w:sz w:val="28"/>
          <w:szCs w:val="28"/>
        </w:rPr>
      </w:pPr>
    </w:p>
    <w:p w:rsidR="009F12CE" w:rsidRPr="00C57C15" w:rsidRDefault="009F12CE" w:rsidP="00C57C15">
      <w:pPr>
        <w:jc w:val="both"/>
        <w:rPr>
          <w:sz w:val="28"/>
          <w:szCs w:val="28"/>
        </w:rPr>
      </w:pPr>
    </w:p>
    <w:p w:rsidR="00000EA1" w:rsidRDefault="009F12CE" w:rsidP="00C57C15">
      <w:pPr>
        <w:jc w:val="both"/>
        <w:rPr>
          <w:b/>
          <w:sz w:val="28"/>
          <w:szCs w:val="28"/>
        </w:rPr>
      </w:pPr>
      <w:r w:rsidRPr="00C57C15">
        <w:rPr>
          <w:sz w:val="28"/>
          <w:szCs w:val="28"/>
        </w:rPr>
        <w:t>Ленинградская обл.</w:t>
      </w:r>
      <w:r w:rsidR="00161F43">
        <w:rPr>
          <w:sz w:val="28"/>
          <w:szCs w:val="28"/>
        </w:rPr>
        <w:tab/>
      </w:r>
      <w:r w:rsidR="00161F43">
        <w:rPr>
          <w:sz w:val="28"/>
          <w:szCs w:val="28"/>
        </w:rPr>
        <w:tab/>
      </w:r>
      <w:r w:rsidR="00161F43">
        <w:rPr>
          <w:sz w:val="28"/>
          <w:szCs w:val="28"/>
        </w:rPr>
        <w:tab/>
      </w:r>
      <w:r w:rsidR="00161F43">
        <w:rPr>
          <w:sz w:val="28"/>
          <w:szCs w:val="28"/>
        </w:rPr>
        <w:tab/>
      </w:r>
      <w:r w:rsidR="00161F43">
        <w:rPr>
          <w:sz w:val="28"/>
          <w:szCs w:val="28"/>
        </w:rPr>
        <w:tab/>
      </w:r>
      <w:r w:rsidR="00C57C15">
        <w:rPr>
          <w:b/>
          <w:sz w:val="28"/>
          <w:szCs w:val="28"/>
        </w:rPr>
        <w:t xml:space="preserve">№ </w:t>
      </w:r>
      <w:r w:rsidR="009C6E6E">
        <w:rPr>
          <w:b/>
          <w:sz w:val="28"/>
          <w:szCs w:val="28"/>
        </w:rPr>
        <w:t>56</w:t>
      </w:r>
    </w:p>
    <w:p w:rsidR="009F12CE" w:rsidRPr="00000EA1" w:rsidRDefault="00161F43" w:rsidP="00C57C1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д. Лаголово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25E84">
        <w:rPr>
          <w:b/>
          <w:sz w:val="28"/>
          <w:szCs w:val="28"/>
        </w:rPr>
        <w:t>«</w:t>
      </w:r>
      <w:r w:rsidR="009C6E6E">
        <w:rPr>
          <w:b/>
          <w:sz w:val="28"/>
          <w:szCs w:val="28"/>
        </w:rPr>
        <w:t>19</w:t>
      </w:r>
      <w:r w:rsidR="00000EA1" w:rsidRPr="00000EA1">
        <w:rPr>
          <w:b/>
          <w:sz w:val="28"/>
          <w:szCs w:val="28"/>
        </w:rPr>
        <w:t xml:space="preserve">» </w:t>
      </w:r>
      <w:r w:rsidR="00000EA1">
        <w:rPr>
          <w:b/>
          <w:sz w:val="28"/>
          <w:szCs w:val="28"/>
        </w:rPr>
        <w:t>июля 20</w:t>
      </w:r>
      <w:r w:rsidR="009C6E6E">
        <w:rPr>
          <w:b/>
          <w:sz w:val="28"/>
          <w:szCs w:val="28"/>
        </w:rPr>
        <w:t>24</w:t>
      </w:r>
      <w:r w:rsidR="00000EA1">
        <w:rPr>
          <w:b/>
          <w:sz w:val="28"/>
          <w:szCs w:val="28"/>
        </w:rPr>
        <w:t xml:space="preserve"> года</w:t>
      </w:r>
    </w:p>
    <w:p w:rsidR="00161F43" w:rsidRPr="00C57C15" w:rsidRDefault="00161F43" w:rsidP="00C57C15">
      <w:pPr>
        <w:jc w:val="both"/>
        <w:rPr>
          <w:sz w:val="28"/>
          <w:szCs w:val="28"/>
        </w:rPr>
      </w:pPr>
    </w:p>
    <w:p w:rsidR="009F12CE" w:rsidRPr="00C57C15" w:rsidRDefault="009F12CE" w:rsidP="00C57C15">
      <w:pPr>
        <w:jc w:val="both"/>
        <w:rPr>
          <w:sz w:val="28"/>
          <w:szCs w:val="28"/>
        </w:rPr>
      </w:pPr>
    </w:p>
    <w:p w:rsidR="00625E84" w:rsidRDefault="00625E84" w:rsidP="00C57C15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Об определении специальных мест для размещения печатных агитационных материалов зарегистрирован</w:t>
      </w:r>
      <w:r w:rsidR="00BC0EF9">
        <w:rPr>
          <w:i/>
          <w:sz w:val="28"/>
          <w:szCs w:val="28"/>
        </w:rPr>
        <w:t xml:space="preserve">ных кандидатов при проведении </w:t>
      </w:r>
      <w:r>
        <w:rPr>
          <w:i/>
          <w:sz w:val="28"/>
          <w:szCs w:val="28"/>
        </w:rPr>
        <w:t>выборов депутат</w:t>
      </w:r>
      <w:r w:rsidR="00BC0EF9">
        <w:rPr>
          <w:i/>
          <w:sz w:val="28"/>
          <w:szCs w:val="28"/>
        </w:rPr>
        <w:t>ов</w:t>
      </w:r>
      <w:r>
        <w:rPr>
          <w:i/>
          <w:sz w:val="28"/>
          <w:szCs w:val="28"/>
        </w:rPr>
        <w:t xml:space="preserve"> совет</w:t>
      </w:r>
      <w:r w:rsidR="00BC0EF9">
        <w:rPr>
          <w:i/>
          <w:sz w:val="28"/>
          <w:szCs w:val="28"/>
        </w:rPr>
        <w:t>а</w:t>
      </w:r>
      <w:r>
        <w:rPr>
          <w:i/>
          <w:sz w:val="28"/>
          <w:szCs w:val="28"/>
        </w:rPr>
        <w:t xml:space="preserve"> депутатов муниципального образования </w:t>
      </w:r>
      <w:r w:rsidR="009F12CE" w:rsidRPr="00C57C15">
        <w:rPr>
          <w:i/>
          <w:sz w:val="28"/>
          <w:szCs w:val="28"/>
        </w:rPr>
        <w:t>Лаголовское сельское поселение</w:t>
      </w:r>
      <w:r>
        <w:rPr>
          <w:i/>
          <w:sz w:val="28"/>
          <w:szCs w:val="28"/>
        </w:rPr>
        <w:t xml:space="preserve"> Ломоносовского муниципального района Ленинградской области </w:t>
      </w:r>
      <w:r w:rsidR="00BC0EF9">
        <w:rPr>
          <w:i/>
          <w:sz w:val="28"/>
          <w:szCs w:val="28"/>
        </w:rPr>
        <w:t>пятого</w:t>
      </w:r>
      <w:r>
        <w:rPr>
          <w:i/>
          <w:sz w:val="28"/>
          <w:szCs w:val="28"/>
        </w:rPr>
        <w:t xml:space="preserve"> созыва </w:t>
      </w:r>
      <w:r w:rsidR="00BC0EF9">
        <w:rPr>
          <w:i/>
          <w:sz w:val="28"/>
          <w:szCs w:val="28"/>
        </w:rPr>
        <w:t>08</w:t>
      </w:r>
      <w:r>
        <w:rPr>
          <w:i/>
          <w:sz w:val="28"/>
          <w:szCs w:val="28"/>
        </w:rPr>
        <w:t xml:space="preserve"> сентября 20</w:t>
      </w:r>
      <w:r w:rsidR="00BC0EF9">
        <w:rPr>
          <w:i/>
          <w:sz w:val="28"/>
          <w:szCs w:val="28"/>
        </w:rPr>
        <w:t>24</w:t>
      </w:r>
      <w:r>
        <w:rPr>
          <w:i/>
          <w:sz w:val="28"/>
          <w:szCs w:val="28"/>
        </w:rPr>
        <w:t xml:space="preserve"> года</w:t>
      </w:r>
    </w:p>
    <w:p w:rsidR="00625E84" w:rsidRDefault="00625E84" w:rsidP="00C57C15">
      <w:pPr>
        <w:jc w:val="both"/>
        <w:rPr>
          <w:i/>
          <w:sz w:val="28"/>
          <w:szCs w:val="28"/>
        </w:rPr>
      </w:pPr>
    </w:p>
    <w:p w:rsidR="00625E84" w:rsidRPr="00625E84" w:rsidRDefault="00625E84" w:rsidP="00625E84">
      <w:pPr>
        <w:ind w:firstLine="708"/>
        <w:jc w:val="both"/>
        <w:rPr>
          <w:sz w:val="28"/>
          <w:szCs w:val="28"/>
        </w:rPr>
      </w:pPr>
      <w:r w:rsidRPr="00625E84">
        <w:rPr>
          <w:spacing w:val="4"/>
          <w:sz w:val="28"/>
          <w:szCs w:val="28"/>
        </w:rPr>
        <w:t>В соответствии с пунктом 7</w:t>
      </w:r>
      <w:r w:rsidRPr="00625E84">
        <w:rPr>
          <w:sz w:val="28"/>
          <w:szCs w:val="28"/>
        </w:rPr>
        <w:t xml:space="preserve"> статьи 54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частью 4 статьи 36 областного закона от 15 марта 2012 года №20-оз «О муниципальных выборах в Ленинградской области», руководствуясь решением Территориальной избирательной комиссии Ломоносовского муниципального района Ленинградской области от </w:t>
      </w:r>
      <w:r w:rsidR="00BC0EF9">
        <w:rPr>
          <w:sz w:val="28"/>
          <w:szCs w:val="28"/>
        </w:rPr>
        <w:t>9 июля 2024</w:t>
      </w:r>
      <w:r w:rsidRPr="00625E84">
        <w:rPr>
          <w:sz w:val="28"/>
          <w:szCs w:val="28"/>
        </w:rPr>
        <w:t xml:space="preserve"> года № </w:t>
      </w:r>
      <w:r w:rsidR="00BC0EF9">
        <w:rPr>
          <w:sz w:val="28"/>
          <w:szCs w:val="28"/>
        </w:rPr>
        <w:t>17/74</w:t>
      </w:r>
      <w:r w:rsidRPr="00625E84">
        <w:rPr>
          <w:sz w:val="28"/>
          <w:szCs w:val="28"/>
        </w:rPr>
        <w:t>, местная администрация муниципального образования Лаголовское сельское поселение муниципального образования Ломоносовский муниципальный район Ленинградской области</w:t>
      </w:r>
    </w:p>
    <w:p w:rsidR="009F12CE" w:rsidRPr="00C57C15" w:rsidRDefault="009F12CE" w:rsidP="00C57C15">
      <w:pPr>
        <w:ind w:firstLine="708"/>
        <w:jc w:val="both"/>
        <w:rPr>
          <w:sz w:val="28"/>
          <w:szCs w:val="28"/>
        </w:rPr>
      </w:pPr>
    </w:p>
    <w:p w:rsidR="009F12CE" w:rsidRPr="00C57C15" w:rsidRDefault="009F12CE" w:rsidP="00C57C15">
      <w:pPr>
        <w:ind w:firstLine="708"/>
        <w:jc w:val="both"/>
        <w:rPr>
          <w:sz w:val="28"/>
          <w:szCs w:val="28"/>
        </w:rPr>
      </w:pPr>
      <w:r w:rsidRPr="00C57C15">
        <w:rPr>
          <w:sz w:val="28"/>
          <w:szCs w:val="28"/>
        </w:rPr>
        <w:t>ПОСТАНОВЛЯ</w:t>
      </w:r>
      <w:r w:rsidR="00625E84">
        <w:rPr>
          <w:sz w:val="28"/>
          <w:szCs w:val="28"/>
        </w:rPr>
        <w:t>ЕТ:</w:t>
      </w:r>
    </w:p>
    <w:p w:rsidR="009F12CE" w:rsidRPr="00C57C15" w:rsidRDefault="009F12CE" w:rsidP="00C57C15">
      <w:pPr>
        <w:ind w:firstLine="708"/>
        <w:jc w:val="both"/>
        <w:rPr>
          <w:sz w:val="28"/>
          <w:szCs w:val="28"/>
        </w:rPr>
      </w:pPr>
    </w:p>
    <w:p w:rsidR="00B629FD" w:rsidRPr="00B629FD" w:rsidRDefault="00625E84" w:rsidP="00B629FD">
      <w:pPr>
        <w:pStyle w:val="ab"/>
        <w:numPr>
          <w:ilvl w:val="0"/>
          <w:numId w:val="2"/>
        </w:numPr>
        <w:jc w:val="both"/>
        <w:rPr>
          <w:sz w:val="28"/>
          <w:szCs w:val="28"/>
        </w:rPr>
      </w:pPr>
      <w:r w:rsidRPr="00B629FD">
        <w:rPr>
          <w:spacing w:val="3"/>
          <w:sz w:val="28"/>
          <w:szCs w:val="28"/>
        </w:rPr>
        <w:t>Определить на территории избирательн</w:t>
      </w:r>
      <w:r w:rsidR="009C6E6E">
        <w:rPr>
          <w:spacing w:val="3"/>
          <w:sz w:val="28"/>
          <w:szCs w:val="28"/>
        </w:rPr>
        <w:t>ых</w:t>
      </w:r>
      <w:r w:rsidRPr="00B629FD">
        <w:rPr>
          <w:spacing w:val="3"/>
          <w:sz w:val="28"/>
          <w:szCs w:val="28"/>
        </w:rPr>
        <w:t xml:space="preserve"> участк</w:t>
      </w:r>
      <w:r w:rsidR="009C6E6E">
        <w:rPr>
          <w:spacing w:val="3"/>
          <w:sz w:val="28"/>
          <w:szCs w:val="28"/>
        </w:rPr>
        <w:t>ов</w:t>
      </w:r>
      <w:r w:rsidR="00B629FD" w:rsidRPr="00B629FD">
        <w:rPr>
          <w:spacing w:val="3"/>
          <w:sz w:val="28"/>
          <w:szCs w:val="28"/>
        </w:rPr>
        <w:t xml:space="preserve"> </w:t>
      </w:r>
      <w:r w:rsidRPr="00B629FD">
        <w:rPr>
          <w:spacing w:val="3"/>
          <w:sz w:val="28"/>
          <w:szCs w:val="28"/>
        </w:rPr>
        <w:t xml:space="preserve">специальные </w:t>
      </w:r>
      <w:r w:rsidRPr="00B629FD">
        <w:rPr>
          <w:sz w:val="28"/>
          <w:szCs w:val="28"/>
        </w:rPr>
        <w:t xml:space="preserve">места, оборудованные стендами, для размещения печатных агитационных </w:t>
      </w:r>
      <w:r w:rsidRPr="00B629FD">
        <w:rPr>
          <w:spacing w:val="-1"/>
          <w:sz w:val="28"/>
          <w:szCs w:val="28"/>
        </w:rPr>
        <w:t>материалов зарегистрированных кандидатов при проведении</w:t>
      </w:r>
      <w:r w:rsidR="00B629FD" w:rsidRPr="00B629FD">
        <w:rPr>
          <w:spacing w:val="-1"/>
          <w:sz w:val="28"/>
          <w:szCs w:val="28"/>
        </w:rPr>
        <w:t xml:space="preserve"> </w:t>
      </w:r>
      <w:r w:rsidRPr="00B629FD">
        <w:rPr>
          <w:spacing w:val="-1"/>
          <w:sz w:val="28"/>
          <w:szCs w:val="28"/>
        </w:rPr>
        <w:t>выборов депутат</w:t>
      </w:r>
      <w:r w:rsidR="009C6E6E">
        <w:rPr>
          <w:spacing w:val="-1"/>
          <w:sz w:val="28"/>
          <w:szCs w:val="28"/>
        </w:rPr>
        <w:t>ов</w:t>
      </w:r>
      <w:r w:rsidR="00B629FD" w:rsidRPr="00B629FD">
        <w:rPr>
          <w:spacing w:val="-1"/>
          <w:sz w:val="28"/>
          <w:szCs w:val="28"/>
        </w:rPr>
        <w:t xml:space="preserve"> </w:t>
      </w:r>
      <w:r w:rsidRPr="00B629FD">
        <w:rPr>
          <w:spacing w:val="-1"/>
          <w:sz w:val="28"/>
          <w:szCs w:val="28"/>
        </w:rPr>
        <w:t>совет</w:t>
      </w:r>
      <w:r w:rsidR="009C6E6E">
        <w:rPr>
          <w:spacing w:val="-1"/>
          <w:sz w:val="28"/>
          <w:szCs w:val="28"/>
        </w:rPr>
        <w:t>а</w:t>
      </w:r>
      <w:r w:rsidRPr="00B629FD">
        <w:rPr>
          <w:spacing w:val="-1"/>
          <w:sz w:val="28"/>
          <w:szCs w:val="28"/>
        </w:rPr>
        <w:t xml:space="preserve"> депутатов </w:t>
      </w:r>
      <w:r w:rsidR="00B629FD" w:rsidRPr="00B629FD">
        <w:rPr>
          <w:spacing w:val="-1"/>
          <w:sz w:val="28"/>
          <w:szCs w:val="28"/>
        </w:rPr>
        <w:t xml:space="preserve">муниципального образования Лаголовское сельское поселение Ломоносовского муниципального района </w:t>
      </w:r>
      <w:r w:rsidR="00BC0EF9">
        <w:rPr>
          <w:spacing w:val="-1"/>
          <w:sz w:val="28"/>
          <w:szCs w:val="28"/>
        </w:rPr>
        <w:t>пятого</w:t>
      </w:r>
      <w:r w:rsidR="00B629FD" w:rsidRPr="00B629FD">
        <w:rPr>
          <w:spacing w:val="-1"/>
          <w:sz w:val="28"/>
          <w:szCs w:val="28"/>
        </w:rPr>
        <w:t xml:space="preserve"> созыва </w:t>
      </w:r>
      <w:r w:rsidR="00BC0EF9">
        <w:rPr>
          <w:spacing w:val="-1"/>
          <w:sz w:val="28"/>
          <w:szCs w:val="28"/>
        </w:rPr>
        <w:t xml:space="preserve">      </w:t>
      </w:r>
      <w:r w:rsidR="009C6E6E">
        <w:rPr>
          <w:spacing w:val="-1"/>
          <w:sz w:val="28"/>
          <w:szCs w:val="28"/>
        </w:rPr>
        <w:t>0</w:t>
      </w:r>
      <w:r w:rsidR="00BC0EF9">
        <w:rPr>
          <w:spacing w:val="-1"/>
          <w:sz w:val="28"/>
          <w:szCs w:val="28"/>
        </w:rPr>
        <w:t>8</w:t>
      </w:r>
      <w:r w:rsidR="00B629FD" w:rsidRPr="00B629FD">
        <w:rPr>
          <w:spacing w:val="-1"/>
          <w:sz w:val="28"/>
          <w:szCs w:val="28"/>
        </w:rPr>
        <w:t xml:space="preserve"> сентября 202</w:t>
      </w:r>
      <w:r w:rsidR="00BC0EF9">
        <w:rPr>
          <w:spacing w:val="-1"/>
          <w:sz w:val="28"/>
          <w:szCs w:val="28"/>
        </w:rPr>
        <w:t>4 года</w:t>
      </w:r>
      <w:r w:rsidR="00B629FD" w:rsidRPr="00B629FD">
        <w:rPr>
          <w:sz w:val="28"/>
          <w:szCs w:val="28"/>
        </w:rPr>
        <w:t xml:space="preserve"> </w:t>
      </w:r>
      <w:r w:rsidR="00B629FD" w:rsidRPr="00B629FD">
        <w:rPr>
          <w:spacing w:val="-1"/>
          <w:sz w:val="28"/>
          <w:szCs w:val="28"/>
        </w:rPr>
        <w:t>согласно приложению к настоящему постановлению.</w:t>
      </w:r>
    </w:p>
    <w:p w:rsidR="00B629FD" w:rsidRPr="009C6E6E" w:rsidRDefault="00625E84" w:rsidP="001C4DFA">
      <w:pPr>
        <w:pStyle w:val="ab"/>
        <w:numPr>
          <w:ilvl w:val="0"/>
          <w:numId w:val="2"/>
        </w:numPr>
        <w:jc w:val="both"/>
        <w:rPr>
          <w:sz w:val="28"/>
          <w:szCs w:val="28"/>
        </w:rPr>
      </w:pPr>
      <w:r w:rsidRPr="009C6E6E">
        <w:rPr>
          <w:sz w:val="28"/>
          <w:szCs w:val="28"/>
        </w:rPr>
        <w:t>Настоящее постановление подлежит опубликованию в печатном издании «</w:t>
      </w:r>
      <w:r w:rsidR="00B629FD" w:rsidRPr="009C6E6E">
        <w:rPr>
          <w:sz w:val="28"/>
          <w:szCs w:val="28"/>
        </w:rPr>
        <w:t>Балтийский луч</w:t>
      </w:r>
      <w:r w:rsidRPr="009C6E6E">
        <w:rPr>
          <w:sz w:val="28"/>
          <w:szCs w:val="28"/>
        </w:rPr>
        <w:t xml:space="preserve">» и на информационном сайте муниципального </w:t>
      </w:r>
      <w:r w:rsidRPr="009C6E6E">
        <w:rPr>
          <w:sz w:val="28"/>
          <w:szCs w:val="28"/>
        </w:rPr>
        <w:lastRenderedPageBreak/>
        <w:t xml:space="preserve">образования </w:t>
      </w:r>
      <w:r w:rsidR="00B629FD" w:rsidRPr="009C6E6E">
        <w:rPr>
          <w:sz w:val="28"/>
          <w:szCs w:val="28"/>
        </w:rPr>
        <w:t>Лаголовское</w:t>
      </w:r>
      <w:r w:rsidRPr="009C6E6E">
        <w:rPr>
          <w:sz w:val="28"/>
          <w:szCs w:val="28"/>
        </w:rPr>
        <w:t xml:space="preserve"> сельское поселение в информационно-телекоммуникационной сети Интернет по адресу</w:t>
      </w:r>
      <w:r w:rsidR="009C6E6E" w:rsidRPr="009C6E6E">
        <w:rPr>
          <w:sz w:val="28"/>
          <w:szCs w:val="28"/>
        </w:rPr>
        <w:t xml:space="preserve"> </w:t>
      </w:r>
      <w:hyperlink r:id="rId9" w:history="1">
        <w:r w:rsidR="009C6E6E" w:rsidRPr="009C6E6E">
          <w:rPr>
            <w:rStyle w:val="aa"/>
            <w:sz w:val="28"/>
            <w:szCs w:val="28"/>
          </w:rPr>
          <w:t>https://lagolovo-adm.ru/</w:t>
        </w:r>
      </w:hyperlink>
      <w:r w:rsidRPr="009C6E6E">
        <w:rPr>
          <w:sz w:val="28"/>
          <w:szCs w:val="28"/>
        </w:rPr>
        <w:t xml:space="preserve"> вступает в силу со дня его официального опубликования (обнародования).</w:t>
      </w:r>
    </w:p>
    <w:p w:rsidR="00625E84" w:rsidRPr="00B629FD" w:rsidRDefault="00625E84" w:rsidP="00B629FD">
      <w:pPr>
        <w:pStyle w:val="ab"/>
        <w:numPr>
          <w:ilvl w:val="0"/>
          <w:numId w:val="2"/>
        </w:numPr>
        <w:jc w:val="both"/>
        <w:rPr>
          <w:sz w:val="28"/>
          <w:szCs w:val="28"/>
        </w:rPr>
      </w:pPr>
      <w:r w:rsidRPr="00B629FD">
        <w:rPr>
          <w:sz w:val="28"/>
          <w:szCs w:val="28"/>
        </w:rPr>
        <w:t>Контроль</w:t>
      </w:r>
      <w:r w:rsidRPr="00B629FD">
        <w:rPr>
          <w:bCs/>
          <w:sz w:val="28"/>
          <w:szCs w:val="28"/>
        </w:rPr>
        <w:t xml:space="preserve"> за исполнение настоящего постановления оставляю за собой.</w:t>
      </w:r>
    </w:p>
    <w:p w:rsidR="00625E84" w:rsidRPr="00B629FD" w:rsidRDefault="00625E84" w:rsidP="00C57C15">
      <w:pPr>
        <w:shd w:val="clear" w:color="auto" w:fill="FFFFFF"/>
        <w:ind w:left="709"/>
        <w:jc w:val="both"/>
        <w:rPr>
          <w:sz w:val="28"/>
          <w:szCs w:val="28"/>
        </w:rPr>
      </w:pPr>
    </w:p>
    <w:p w:rsidR="009F12CE" w:rsidRPr="00B629FD" w:rsidRDefault="009F12CE" w:rsidP="00C57C15">
      <w:pPr>
        <w:jc w:val="both"/>
        <w:rPr>
          <w:sz w:val="28"/>
          <w:szCs w:val="28"/>
        </w:rPr>
      </w:pPr>
    </w:p>
    <w:p w:rsidR="009F12CE" w:rsidRPr="00B629FD" w:rsidRDefault="009F12CE" w:rsidP="00C57C15">
      <w:pPr>
        <w:jc w:val="both"/>
        <w:rPr>
          <w:sz w:val="28"/>
          <w:szCs w:val="28"/>
        </w:rPr>
      </w:pPr>
    </w:p>
    <w:p w:rsidR="007539FC" w:rsidRPr="00C57C15" w:rsidRDefault="000A4440" w:rsidP="007539F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7539FC" w:rsidRPr="00C57C15">
        <w:rPr>
          <w:b/>
          <w:sz w:val="28"/>
          <w:szCs w:val="28"/>
        </w:rPr>
        <w:t xml:space="preserve"> администрации</w:t>
      </w:r>
      <w:r w:rsidR="007539FC">
        <w:rPr>
          <w:b/>
          <w:sz w:val="28"/>
          <w:szCs w:val="28"/>
        </w:rPr>
        <w:tab/>
      </w:r>
      <w:r w:rsidR="007539FC">
        <w:rPr>
          <w:b/>
          <w:sz w:val="28"/>
          <w:szCs w:val="28"/>
        </w:rPr>
        <w:tab/>
      </w:r>
      <w:r w:rsidR="007539FC">
        <w:rPr>
          <w:b/>
          <w:sz w:val="28"/>
          <w:szCs w:val="28"/>
        </w:rPr>
        <w:tab/>
      </w:r>
      <w:r w:rsidR="007539FC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Д.И. Селиванов</w:t>
      </w:r>
    </w:p>
    <w:p w:rsidR="007539FC" w:rsidRDefault="007539FC" w:rsidP="007539FC">
      <w:pPr>
        <w:suppressAutoHyphens w:val="0"/>
        <w:autoSpaceDN/>
        <w:spacing w:after="160" w:line="259" w:lineRule="auto"/>
        <w:textAlignment w:val="auto"/>
      </w:pPr>
    </w:p>
    <w:p w:rsidR="00625E84" w:rsidRDefault="00625E84" w:rsidP="00C57C15">
      <w:pPr>
        <w:ind w:left="3540" w:firstLine="708"/>
        <w:jc w:val="both"/>
        <w:rPr>
          <w:b/>
          <w:sz w:val="28"/>
          <w:szCs w:val="28"/>
        </w:rPr>
      </w:pPr>
    </w:p>
    <w:p w:rsidR="00625E84" w:rsidRDefault="00625E84" w:rsidP="00C57C15">
      <w:pPr>
        <w:ind w:left="3540" w:firstLine="708"/>
        <w:jc w:val="both"/>
        <w:rPr>
          <w:b/>
          <w:sz w:val="28"/>
          <w:szCs w:val="28"/>
        </w:rPr>
      </w:pPr>
    </w:p>
    <w:p w:rsidR="00625E84" w:rsidRPr="004C628E" w:rsidRDefault="00625E84" w:rsidP="00625E84">
      <w:pPr>
        <w:pStyle w:val="Standard"/>
        <w:jc w:val="both"/>
        <w:rPr>
          <w:rFonts w:ascii="Times New Roman" w:hAnsi="Times New Roman"/>
          <w:b/>
          <w:sz w:val="24"/>
          <w:szCs w:val="24"/>
        </w:rPr>
      </w:pPr>
    </w:p>
    <w:p w:rsidR="00B629FD" w:rsidRDefault="00B629FD">
      <w:pPr>
        <w:suppressAutoHyphens w:val="0"/>
        <w:autoSpaceDN/>
        <w:spacing w:after="160" w:line="259" w:lineRule="auto"/>
        <w:textAlignment w:val="auto"/>
      </w:pPr>
      <w:r>
        <w:br w:type="page"/>
      </w:r>
    </w:p>
    <w:p w:rsidR="008D7428" w:rsidRPr="00C57C15" w:rsidRDefault="008D7428" w:rsidP="008D7428">
      <w:pPr>
        <w:ind w:left="3540" w:firstLine="708"/>
        <w:jc w:val="both"/>
        <w:rPr>
          <w:sz w:val="28"/>
          <w:szCs w:val="28"/>
        </w:rPr>
      </w:pPr>
      <w:r w:rsidRPr="00C57C15">
        <w:rPr>
          <w:sz w:val="28"/>
          <w:szCs w:val="28"/>
        </w:rPr>
        <w:lastRenderedPageBreak/>
        <w:t>УТВЕРЖДЕНО</w:t>
      </w:r>
    </w:p>
    <w:p w:rsidR="008D7428" w:rsidRDefault="008D7428" w:rsidP="008D7428">
      <w:pPr>
        <w:shd w:val="clear" w:color="auto" w:fill="FFFFFF"/>
        <w:ind w:left="4248"/>
        <w:jc w:val="both"/>
        <w:rPr>
          <w:sz w:val="28"/>
          <w:szCs w:val="28"/>
        </w:rPr>
      </w:pPr>
      <w:r w:rsidRPr="00C57C15">
        <w:rPr>
          <w:sz w:val="28"/>
          <w:szCs w:val="28"/>
        </w:rPr>
        <w:t>постановлением местной администрации</w:t>
      </w:r>
    </w:p>
    <w:p w:rsidR="008D7428" w:rsidRDefault="008D7428" w:rsidP="008D7428">
      <w:pPr>
        <w:shd w:val="clear" w:color="auto" w:fill="FFFFFF"/>
        <w:ind w:left="4248"/>
        <w:jc w:val="both"/>
        <w:rPr>
          <w:sz w:val="28"/>
          <w:szCs w:val="28"/>
        </w:rPr>
      </w:pPr>
      <w:r w:rsidRPr="00C57C15">
        <w:rPr>
          <w:sz w:val="28"/>
          <w:szCs w:val="28"/>
        </w:rPr>
        <w:t>МО Лаголовское сельское поселение</w:t>
      </w:r>
    </w:p>
    <w:p w:rsidR="008D7428" w:rsidRDefault="009C6E6E" w:rsidP="008D7428">
      <w:pPr>
        <w:shd w:val="clear" w:color="auto" w:fill="FFFFFF"/>
        <w:ind w:left="424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</w:t>
      </w:r>
    </w:p>
    <w:p w:rsidR="008D7428" w:rsidRPr="00C57C15" w:rsidRDefault="008D7428" w:rsidP="008D7428">
      <w:pPr>
        <w:shd w:val="clear" w:color="auto" w:fill="FFFFFF"/>
        <w:ind w:left="4248"/>
        <w:jc w:val="both"/>
        <w:rPr>
          <w:sz w:val="28"/>
          <w:szCs w:val="28"/>
        </w:rPr>
      </w:pPr>
      <w:r w:rsidRPr="00C57C15">
        <w:rPr>
          <w:sz w:val="28"/>
          <w:szCs w:val="28"/>
        </w:rPr>
        <w:t>(Приложение 1)</w:t>
      </w:r>
    </w:p>
    <w:p w:rsidR="00B629FD" w:rsidRPr="00B629FD" w:rsidRDefault="00B629FD" w:rsidP="00B629FD">
      <w:pPr>
        <w:spacing w:line="276" w:lineRule="auto"/>
        <w:ind w:left="3540" w:firstLine="708"/>
        <w:rPr>
          <w:spacing w:val="3"/>
        </w:rPr>
      </w:pPr>
    </w:p>
    <w:p w:rsidR="00B629FD" w:rsidRDefault="00B629FD" w:rsidP="00625E84">
      <w:pPr>
        <w:spacing w:line="276" w:lineRule="auto"/>
        <w:jc w:val="center"/>
        <w:rPr>
          <w:b/>
          <w:spacing w:val="3"/>
          <w:sz w:val="28"/>
          <w:szCs w:val="28"/>
        </w:rPr>
      </w:pPr>
    </w:p>
    <w:p w:rsidR="00483239" w:rsidRPr="00B629FD" w:rsidRDefault="00483239" w:rsidP="00625E84">
      <w:pPr>
        <w:spacing w:line="276" w:lineRule="auto"/>
        <w:jc w:val="center"/>
        <w:rPr>
          <w:b/>
          <w:spacing w:val="3"/>
          <w:sz w:val="28"/>
          <w:szCs w:val="28"/>
        </w:rPr>
      </w:pPr>
    </w:p>
    <w:p w:rsidR="00B629FD" w:rsidRDefault="00625E84" w:rsidP="00625E84">
      <w:pPr>
        <w:spacing w:line="276" w:lineRule="auto"/>
        <w:jc w:val="center"/>
        <w:rPr>
          <w:b/>
          <w:spacing w:val="3"/>
          <w:sz w:val="28"/>
          <w:szCs w:val="28"/>
        </w:rPr>
      </w:pPr>
      <w:r w:rsidRPr="00B629FD">
        <w:rPr>
          <w:b/>
          <w:spacing w:val="3"/>
          <w:sz w:val="28"/>
          <w:szCs w:val="28"/>
        </w:rPr>
        <w:t xml:space="preserve">Перечень </w:t>
      </w:r>
      <w:r w:rsidR="00B629FD">
        <w:rPr>
          <w:b/>
          <w:spacing w:val="3"/>
          <w:sz w:val="28"/>
          <w:szCs w:val="28"/>
        </w:rPr>
        <w:t>специальных мест</w:t>
      </w:r>
    </w:p>
    <w:p w:rsidR="00B629FD" w:rsidRPr="00B629FD" w:rsidRDefault="00B629FD" w:rsidP="00625E84">
      <w:pPr>
        <w:spacing w:line="276" w:lineRule="auto"/>
        <w:jc w:val="center"/>
        <w:rPr>
          <w:b/>
          <w:spacing w:val="-1"/>
          <w:sz w:val="28"/>
          <w:szCs w:val="28"/>
        </w:rPr>
      </w:pPr>
      <w:r w:rsidRPr="00B629FD">
        <w:rPr>
          <w:b/>
          <w:spacing w:val="3"/>
          <w:sz w:val="28"/>
          <w:szCs w:val="28"/>
        </w:rPr>
        <w:t>на территории избирательн</w:t>
      </w:r>
      <w:r w:rsidR="009C6E6E">
        <w:rPr>
          <w:b/>
          <w:spacing w:val="3"/>
          <w:sz w:val="28"/>
          <w:szCs w:val="28"/>
        </w:rPr>
        <w:t>ых участков</w:t>
      </w:r>
      <w:r w:rsidRPr="00B629FD">
        <w:rPr>
          <w:b/>
          <w:sz w:val="28"/>
          <w:szCs w:val="28"/>
        </w:rPr>
        <w:t>, оборудованн</w:t>
      </w:r>
      <w:r w:rsidR="009C6E6E">
        <w:rPr>
          <w:b/>
          <w:sz w:val="28"/>
          <w:szCs w:val="28"/>
        </w:rPr>
        <w:t>ых</w:t>
      </w:r>
      <w:r w:rsidRPr="00B629FD">
        <w:rPr>
          <w:b/>
          <w:sz w:val="28"/>
          <w:szCs w:val="28"/>
        </w:rPr>
        <w:t xml:space="preserve"> стендами, для размещения печатных агитационных </w:t>
      </w:r>
      <w:r w:rsidRPr="00B629FD">
        <w:rPr>
          <w:b/>
          <w:spacing w:val="-1"/>
          <w:sz w:val="28"/>
          <w:szCs w:val="28"/>
        </w:rPr>
        <w:t>материалов</w:t>
      </w:r>
    </w:p>
    <w:p w:rsidR="00B629FD" w:rsidRPr="00B629FD" w:rsidRDefault="00B629FD" w:rsidP="00625E84">
      <w:pPr>
        <w:spacing w:line="276" w:lineRule="auto"/>
        <w:jc w:val="center"/>
        <w:rPr>
          <w:b/>
          <w:spacing w:val="-1"/>
          <w:sz w:val="28"/>
          <w:szCs w:val="28"/>
        </w:rPr>
      </w:pPr>
      <w:r w:rsidRPr="00B629FD">
        <w:rPr>
          <w:b/>
          <w:spacing w:val="-1"/>
          <w:sz w:val="28"/>
          <w:szCs w:val="28"/>
        </w:rPr>
        <w:t>зарегистрированных кандидатов при проведении</w:t>
      </w:r>
    </w:p>
    <w:p w:rsidR="00B629FD" w:rsidRPr="00B629FD" w:rsidRDefault="00B629FD" w:rsidP="00625E84">
      <w:pPr>
        <w:spacing w:line="276" w:lineRule="auto"/>
        <w:jc w:val="center"/>
        <w:rPr>
          <w:b/>
          <w:spacing w:val="-1"/>
          <w:sz w:val="28"/>
          <w:szCs w:val="28"/>
        </w:rPr>
      </w:pPr>
      <w:r w:rsidRPr="00B629FD">
        <w:rPr>
          <w:b/>
          <w:spacing w:val="-1"/>
          <w:sz w:val="28"/>
          <w:szCs w:val="28"/>
        </w:rPr>
        <w:t>выборов депутат</w:t>
      </w:r>
      <w:r w:rsidR="009C6E6E">
        <w:rPr>
          <w:b/>
          <w:spacing w:val="-1"/>
          <w:sz w:val="28"/>
          <w:szCs w:val="28"/>
        </w:rPr>
        <w:t>ов</w:t>
      </w:r>
      <w:r w:rsidRPr="00B629FD">
        <w:rPr>
          <w:b/>
          <w:spacing w:val="-1"/>
          <w:sz w:val="28"/>
          <w:szCs w:val="28"/>
        </w:rPr>
        <w:t xml:space="preserve"> совет</w:t>
      </w:r>
      <w:r w:rsidR="009C6E6E">
        <w:rPr>
          <w:b/>
          <w:spacing w:val="-1"/>
          <w:sz w:val="28"/>
          <w:szCs w:val="28"/>
        </w:rPr>
        <w:t>а</w:t>
      </w:r>
      <w:r w:rsidRPr="00B629FD">
        <w:rPr>
          <w:b/>
          <w:spacing w:val="-1"/>
          <w:sz w:val="28"/>
          <w:szCs w:val="28"/>
        </w:rPr>
        <w:t xml:space="preserve"> депутатов</w:t>
      </w:r>
    </w:p>
    <w:p w:rsidR="00B629FD" w:rsidRPr="00B629FD" w:rsidRDefault="00B629FD" w:rsidP="00625E84">
      <w:pPr>
        <w:spacing w:line="276" w:lineRule="auto"/>
        <w:jc w:val="center"/>
        <w:rPr>
          <w:b/>
          <w:spacing w:val="-1"/>
          <w:sz w:val="28"/>
          <w:szCs w:val="28"/>
        </w:rPr>
      </w:pPr>
      <w:r w:rsidRPr="00B629FD">
        <w:rPr>
          <w:b/>
          <w:spacing w:val="-1"/>
          <w:sz w:val="28"/>
          <w:szCs w:val="28"/>
        </w:rPr>
        <w:t>муниципального образования Лаголовское сельское поселение Ломоносовского муниципального района</w:t>
      </w:r>
    </w:p>
    <w:p w:rsidR="00B629FD" w:rsidRPr="00B629FD" w:rsidRDefault="009C6E6E" w:rsidP="00625E84">
      <w:pPr>
        <w:spacing w:line="276" w:lineRule="auto"/>
        <w:jc w:val="center"/>
        <w:rPr>
          <w:b/>
          <w:spacing w:val="-1"/>
          <w:sz w:val="28"/>
          <w:szCs w:val="28"/>
        </w:rPr>
      </w:pPr>
      <w:r>
        <w:rPr>
          <w:b/>
          <w:spacing w:val="-1"/>
          <w:sz w:val="28"/>
          <w:szCs w:val="28"/>
        </w:rPr>
        <w:t>пятого</w:t>
      </w:r>
      <w:r w:rsidR="00B629FD" w:rsidRPr="00B629FD">
        <w:rPr>
          <w:b/>
          <w:spacing w:val="-1"/>
          <w:sz w:val="28"/>
          <w:szCs w:val="28"/>
        </w:rPr>
        <w:t xml:space="preserve"> созыва </w:t>
      </w:r>
      <w:r>
        <w:rPr>
          <w:b/>
          <w:spacing w:val="-1"/>
          <w:sz w:val="28"/>
          <w:szCs w:val="28"/>
        </w:rPr>
        <w:t>08</w:t>
      </w:r>
      <w:r w:rsidR="00B629FD" w:rsidRPr="00B629FD">
        <w:rPr>
          <w:b/>
          <w:spacing w:val="-1"/>
          <w:sz w:val="28"/>
          <w:szCs w:val="28"/>
        </w:rPr>
        <w:t xml:space="preserve"> сентября </w:t>
      </w:r>
      <w:r>
        <w:rPr>
          <w:b/>
          <w:spacing w:val="-1"/>
          <w:sz w:val="28"/>
          <w:szCs w:val="28"/>
        </w:rPr>
        <w:t>2024</w:t>
      </w:r>
      <w:r w:rsidR="00B629FD" w:rsidRPr="00B629FD">
        <w:rPr>
          <w:b/>
          <w:spacing w:val="-1"/>
          <w:sz w:val="28"/>
          <w:szCs w:val="28"/>
        </w:rPr>
        <w:t xml:space="preserve"> года</w:t>
      </w:r>
    </w:p>
    <w:p w:rsidR="00B629FD" w:rsidRDefault="00B629FD" w:rsidP="00625E84">
      <w:pPr>
        <w:pStyle w:val="a3"/>
        <w:spacing w:before="0" w:beforeAutospacing="0" w:after="0" w:afterAutospacing="0"/>
        <w:ind w:firstLine="851"/>
        <w:contextualSpacing/>
        <w:rPr>
          <w:b/>
          <w:color w:val="000000"/>
          <w:sz w:val="28"/>
          <w:szCs w:val="28"/>
        </w:rPr>
      </w:pPr>
    </w:p>
    <w:p w:rsidR="00483239" w:rsidRPr="00B629FD" w:rsidRDefault="00483239" w:rsidP="00625E84">
      <w:pPr>
        <w:pStyle w:val="a3"/>
        <w:spacing w:before="0" w:beforeAutospacing="0" w:after="0" w:afterAutospacing="0"/>
        <w:ind w:firstLine="851"/>
        <w:contextualSpacing/>
        <w:rPr>
          <w:b/>
          <w:color w:val="000000"/>
          <w:sz w:val="28"/>
          <w:szCs w:val="28"/>
        </w:rPr>
      </w:pPr>
    </w:p>
    <w:tbl>
      <w:tblPr>
        <w:tblStyle w:val="ac"/>
        <w:tblpPr w:leftFromText="180" w:rightFromText="180" w:vertAnchor="text" w:tblpXSpec="center" w:tblpY="1"/>
        <w:tblOverlap w:val="never"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0"/>
      </w:tblGrid>
      <w:tr w:rsidR="00744BA8" w:rsidRPr="00744BA8" w:rsidTr="009C6E6E">
        <w:trPr>
          <w:jc w:val="center"/>
        </w:trPr>
        <w:tc>
          <w:tcPr>
            <w:tcW w:w="4675" w:type="dxa"/>
          </w:tcPr>
          <w:p w:rsidR="00744BA8" w:rsidRPr="00744BA8" w:rsidRDefault="00744BA8" w:rsidP="00744BA8">
            <w:pPr>
              <w:tabs>
                <w:tab w:val="left" w:pos="-180"/>
              </w:tabs>
              <w:jc w:val="center"/>
              <w:rPr>
                <w:sz w:val="28"/>
                <w:szCs w:val="28"/>
              </w:rPr>
            </w:pPr>
            <w:r w:rsidRPr="00744BA8">
              <w:rPr>
                <w:sz w:val="28"/>
                <w:szCs w:val="28"/>
              </w:rPr>
              <w:t xml:space="preserve">Наименования и номера избирательных участков </w:t>
            </w:r>
          </w:p>
        </w:tc>
        <w:tc>
          <w:tcPr>
            <w:tcW w:w="4670" w:type="dxa"/>
          </w:tcPr>
          <w:p w:rsidR="00744BA8" w:rsidRPr="00744BA8" w:rsidRDefault="00744BA8" w:rsidP="00744BA8">
            <w:pPr>
              <w:tabs>
                <w:tab w:val="left" w:pos="-180"/>
              </w:tabs>
              <w:jc w:val="center"/>
              <w:rPr>
                <w:sz w:val="28"/>
                <w:szCs w:val="28"/>
              </w:rPr>
            </w:pPr>
            <w:r w:rsidRPr="00744BA8">
              <w:rPr>
                <w:sz w:val="28"/>
                <w:szCs w:val="28"/>
              </w:rPr>
              <w:t>Места для размещения печатных агитационных материалов</w:t>
            </w:r>
          </w:p>
        </w:tc>
      </w:tr>
      <w:tr w:rsidR="009C6E6E" w:rsidRPr="00744BA8" w:rsidTr="009C6E6E">
        <w:trPr>
          <w:jc w:val="center"/>
        </w:trPr>
        <w:tc>
          <w:tcPr>
            <w:tcW w:w="4675" w:type="dxa"/>
          </w:tcPr>
          <w:p w:rsidR="009C6E6E" w:rsidRDefault="009C6E6E" w:rsidP="009C6E6E">
            <w:pPr>
              <w:tabs>
                <w:tab w:val="left" w:pos="-180"/>
              </w:tabs>
              <w:jc w:val="center"/>
              <w:rPr>
                <w:sz w:val="28"/>
                <w:szCs w:val="28"/>
              </w:rPr>
            </w:pPr>
          </w:p>
          <w:p w:rsidR="009C6E6E" w:rsidRPr="00744BA8" w:rsidRDefault="009C6E6E" w:rsidP="009C6E6E">
            <w:pPr>
              <w:tabs>
                <w:tab w:val="left" w:pos="-1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Лаголовский Восточный</w:t>
            </w:r>
          </w:p>
          <w:p w:rsidR="009C6E6E" w:rsidRPr="00744BA8" w:rsidRDefault="009C6E6E" w:rsidP="009C6E6E">
            <w:pPr>
              <w:tabs>
                <w:tab w:val="left" w:pos="-180"/>
              </w:tabs>
              <w:jc w:val="center"/>
              <w:rPr>
                <w:sz w:val="28"/>
                <w:szCs w:val="28"/>
              </w:rPr>
            </w:pPr>
            <w:r w:rsidRPr="00744BA8">
              <w:rPr>
                <w:sz w:val="28"/>
                <w:szCs w:val="28"/>
              </w:rPr>
              <w:t xml:space="preserve">избирательный участок № </w:t>
            </w:r>
            <w:r>
              <w:rPr>
                <w:sz w:val="28"/>
                <w:szCs w:val="28"/>
              </w:rPr>
              <w:t>647</w:t>
            </w:r>
          </w:p>
        </w:tc>
        <w:tc>
          <w:tcPr>
            <w:tcW w:w="4670" w:type="dxa"/>
          </w:tcPr>
          <w:p w:rsidR="009C6E6E" w:rsidRPr="00744BA8" w:rsidRDefault="009C6E6E" w:rsidP="009C6E6E">
            <w:pPr>
              <w:tabs>
                <w:tab w:val="left" w:pos="-180"/>
              </w:tabs>
              <w:jc w:val="center"/>
              <w:rPr>
                <w:sz w:val="28"/>
                <w:szCs w:val="28"/>
              </w:rPr>
            </w:pPr>
            <w:r w:rsidRPr="00744BA8">
              <w:rPr>
                <w:sz w:val="28"/>
                <w:szCs w:val="28"/>
              </w:rPr>
              <w:t>Информационные стенды: у зданий местной администрации, Дома культуры, детского сада, почты, на торговой площадке деревни, у автобусной остановки, доски для объявлений на</w:t>
            </w:r>
            <w:r>
              <w:rPr>
                <w:sz w:val="28"/>
                <w:szCs w:val="28"/>
              </w:rPr>
              <w:t xml:space="preserve"> многоэтажных жилых домах</w:t>
            </w:r>
          </w:p>
        </w:tc>
      </w:tr>
      <w:tr w:rsidR="00744BA8" w:rsidRPr="00744BA8" w:rsidTr="009C6E6E">
        <w:trPr>
          <w:jc w:val="center"/>
        </w:trPr>
        <w:tc>
          <w:tcPr>
            <w:tcW w:w="4675" w:type="dxa"/>
          </w:tcPr>
          <w:p w:rsidR="00744BA8" w:rsidRDefault="00744BA8" w:rsidP="00744BA8">
            <w:pPr>
              <w:tabs>
                <w:tab w:val="left" w:pos="-180"/>
              </w:tabs>
              <w:jc w:val="center"/>
              <w:rPr>
                <w:sz w:val="28"/>
                <w:szCs w:val="28"/>
              </w:rPr>
            </w:pPr>
          </w:p>
          <w:p w:rsidR="00744BA8" w:rsidRPr="00744BA8" w:rsidRDefault="009C6E6E" w:rsidP="00744BA8">
            <w:pPr>
              <w:tabs>
                <w:tab w:val="left" w:pos="-1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Лаголовский </w:t>
            </w:r>
            <w:r w:rsidR="00744BA8" w:rsidRPr="00744BA8">
              <w:rPr>
                <w:sz w:val="28"/>
                <w:szCs w:val="28"/>
              </w:rPr>
              <w:t>Западный</w:t>
            </w:r>
          </w:p>
          <w:p w:rsidR="00744BA8" w:rsidRPr="00744BA8" w:rsidRDefault="00744BA8" w:rsidP="00744BA8">
            <w:pPr>
              <w:tabs>
                <w:tab w:val="left" w:pos="-180"/>
              </w:tabs>
              <w:jc w:val="center"/>
              <w:rPr>
                <w:sz w:val="28"/>
                <w:szCs w:val="28"/>
              </w:rPr>
            </w:pPr>
            <w:r w:rsidRPr="00744BA8">
              <w:rPr>
                <w:sz w:val="28"/>
                <w:szCs w:val="28"/>
              </w:rPr>
              <w:t>избирательный участок № 648</w:t>
            </w:r>
          </w:p>
        </w:tc>
        <w:tc>
          <w:tcPr>
            <w:tcW w:w="4670" w:type="dxa"/>
          </w:tcPr>
          <w:p w:rsidR="00744BA8" w:rsidRPr="00744BA8" w:rsidRDefault="00744BA8" w:rsidP="002656D7">
            <w:pPr>
              <w:tabs>
                <w:tab w:val="left" w:pos="-180"/>
              </w:tabs>
              <w:jc w:val="center"/>
              <w:rPr>
                <w:sz w:val="28"/>
                <w:szCs w:val="28"/>
              </w:rPr>
            </w:pPr>
            <w:r w:rsidRPr="00744BA8">
              <w:rPr>
                <w:sz w:val="28"/>
                <w:szCs w:val="28"/>
              </w:rPr>
              <w:t>Информационные стенды: у зданий местной администрации, Дома культуры, детского сада, почты, на торговой площадке деревни, у автобусной остановки, доски для объявлений на</w:t>
            </w:r>
            <w:r>
              <w:rPr>
                <w:sz w:val="28"/>
                <w:szCs w:val="28"/>
              </w:rPr>
              <w:t xml:space="preserve"> многоэтажных жилых домах</w:t>
            </w:r>
          </w:p>
        </w:tc>
      </w:tr>
    </w:tbl>
    <w:p w:rsidR="00AC664A" w:rsidRPr="0015746D" w:rsidRDefault="00AC664A" w:rsidP="00744BA8">
      <w:pPr>
        <w:autoSpaceDE w:val="0"/>
        <w:adjustRightInd w:val="0"/>
        <w:spacing w:line="276" w:lineRule="auto"/>
        <w:ind w:firstLine="851"/>
        <w:jc w:val="both"/>
        <w:rPr>
          <w:b/>
        </w:rPr>
      </w:pPr>
    </w:p>
    <w:sectPr w:rsidR="00AC664A" w:rsidRPr="0015746D" w:rsidSect="00B74B31">
      <w:pgSz w:w="11906" w:h="16838" w:code="9"/>
      <w:pgMar w:top="1134" w:right="850" w:bottom="1134" w:left="170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2318" w:rsidRDefault="00052318" w:rsidP="00161F43">
      <w:r>
        <w:separator/>
      </w:r>
    </w:p>
  </w:endnote>
  <w:endnote w:type="continuationSeparator" w:id="0">
    <w:p w:rsidR="00052318" w:rsidRDefault="00052318" w:rsidP="00161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2318" w:rsidRDefault="00052318" w:rsidP="00161F43">
      <w:r>
        <w:separator/>
      </w:r>
    </w:p>
  </w:footnote>
  <w:footnote w:type="continuationSeparator" w:id="0">
    <w:p w:rsidR="00052318" w:rsidRDefault="00052318" w:rsidP="00161F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C643B1"/>
    <w:multiLevelType w:val="hybridMultilevel"/>
    <w:tmpl w:val="FADC5858"/>
    <w:lvl w:ilvl="0" w:tplc="BA086FE4">
      <w:start w:val="1"/>
      <w:numFmt w:val="decimal"/>
      <w:lvlText w:val="%1."/>
      <w:lvlJc w:val="left"/>
      <w:pPr>
        <w:ind w:left="0" w:firstLine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5D05EF3"/>
    <w:multiLevelType w:val="hybridMultilevel"/>
    <w:tmpl w:val="5E8C7EB4"/>
    <w:lvl w:ilvl="0" w:tplc="66A2C7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2CE"/>
    <w:rsid w:val="00000EA1"/>
    <w:rsid w:val="00030183"/>
    <w:rsid w:val="00052318"/>
    <w:rsid w:val="000658DB"/>
    <w:rsid w:val="00087946"/>
    <w:rsid w:val="000A4440"/>
    <w:rsid w:val="000A7EA4"/>
    <w:rsid w:val="0015746D"/>
    <w:rsid w:val="00161F43"/>
    <w:rsid w:val="00260222"/>
    <w:rsid w:val="002656D7"/>
    <w:rsid w:val="003177F2"/>
    <w:rsid w:val="00445843"/>
    <w:rsid w:val="0045163C"/>
    <w:rsid w:val="00483239"/>
    <w:rsid w:val="0049257B"/>
    <w:rsid w:val="0055163B"/>
    <w:rsid w:val="005B0556"/>
    <w:rsid w:val="00613411"/>
    <w:rsid w:val="00625E84"/>
    <w:rsid w:val="006F70E1"/>
    <w:rsid w:val="00744BA8"/>
    <w:rsid w:val="007539FC"/>
    <w:rsid w:val="007E1890"/>
    <w:rsid w:val="00883C7E"/>
    <w:rsid w:val="008D7428"/>
    <w:rsid w:val="009C6E6E"/>
    <w:rsid w:val="009F12CE"/>
    <w:rsid w:val="00A776BA"/>
    <w:rsid w:val="00AB4465"/>
    <w:rsid w:val="00AC664A"/>
    <w:rsid w:val="00B23CF6"/>
    <w:rsid w:val="00B629FD"/>
    <w:rsid w:val="00B74B31"/>
    <w:rsid w:val="00BB462F"/>
    <w:rsid w:val="00BC0EF9"/>
    <w:rsid w:val="00BE5035"/>
    <w:rsid w:val="00C57C15"/>
    <w:rsid w:val="00E01718"/>
    <w:rsid w:val="00E710C3"/>
    <w:rsid w:val="00EC1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2D0E62-9538-4CE1-98E3-2708B6951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F12C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Standard"/>
    <w:next w:val="Standard"/>
    <w:link w:val="10"/>
    <w:rsid w:val="00625E84"/>
    <w:pPr>
      <w:keepNext/>
      <w:spacing w:before="240" w:after="60"/>
      <w:outlineLvl w:val="0"/>
    </w:pPr>
    <w:rPr>
      <w:rFonts w:ascii="Arial" w:eastAsia="Times New Roman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12CE"/>
    <w:pPr>
      <w:suppressAutoHyphens w:val="0"/>
      <w:autoSpaceDN/>
      <w:spacing w:before="100" w:beforeAutospacing="1" w:after="100" w:afterAutospacing="1"/>
      <w:textAlignment w:val="auto"/>
    </w:pPr>
  </w:style>
  <w:style w:type="paragraph" w:styleId="a4">
    <w:name w:val="Balloon Text"/>
    <w:basedOn w:val="a"/>
    <w:link w:val="a5"/>
    <w:uiPriority w:val="99"/>
    <w:semiHidden/>
    <w:unhideWhenUsed/>
    <w:rsid w:val="0015746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5746D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161F4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61F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61F4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61F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25E84"/>
    <w:rPr>
      <w:rFonts w:ascii="Arial" w:eastAsia="Times New Roman" w:hAnsi="Arial" w:cs="Arial"/>
      <w:b/>
      <w:bCs/>
      <w:kern w:val="3"/>
      <w:sz w:val="32"/>
      <w:szCs w:val="32"/>
      <w:lang w:eastAsia="zh-CN"/>
    </w:rPr>
  </w:style>
  <w:style w:type="paragraph" w:customStyle="1" w:styleId="Standard">
    <w:name w:val="Standard"/>
    <w:rsid w:val="00625E84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character" w:styleId="aa">
    <w:name w:val="Hyperlink"/>
    <w:uiPriority w:val="99"/>
    <w:unhideWhenUsed/>
    <w:rsid w:val="00625E84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625E84"/>
    <w:pPr>
      <w:ind w:left="720"/>
      <w:contextualSpacing/>
    </w:pPr>
  </w:style>
  <w:style w:type="paragraph" w:styleId="2">
    <w:name w:val="Body Text 2"/>
    <w:basedOn w:val="a"/>
    <w:link w:val="20"/>
    <w:uiPriority w:val="99"/>
    <w:rsid w:val="00625E84"/>
    <w:pPr>
      <w:suppressAutoHyphens w:val="0"/>
      <w:autoSpaceDN/>
      <w:spacing w:after="120" w:line="480" w:lineRule="auto"/>
      <w:textAlignment w:val="auto"/>
    </w:pPr>
  </w:style>
  <w:style w:type="character" w:customStyle="1" w:styleId="20">
    <w:name w:val="Основной текст 2 Знак"/>
    <w:basedOn w:val="a0"/>
    <w:link w:val="2"/>
    <w:uiPriority w:val="99"/>
    <w:rsid w:val="00625E8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744B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agolovo-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32E7F-BBD7-4E3A-B740-B29AF13EC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cp:lastPrinted>2022-07-27T14:03:00Z</cp:lastPrinted>
  <dcterms:created xsi:type="dcterms:W3CDTF">2025-01-28T12:24:00Z</dcterms:created>
  <dcterms:modified xsi:type="dcterms:W3CDTF">2025-01-28T12:24:00Z</dcterms:modified>
</cp:coreProperties>
</file>