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8B" w:rsidRDefault="004E678B" w:rsidP="004E678B">
      <w:pPr>
        <w:jc w:val="center"/>
        <w:rPr>
          <w:rFonts w:ascii="Calibri" w:eastAsia="Times New Roman" w:hAnsi="Calibri" w:cs="Times New Roman"/>
          <w:b/>
          <w:noProof/>
          <w:lang w:eastAsia="ru-RU"/>
        </w:rPr>
      </w:pPr>
    </w:p>
    <w:p w:rsidR="004E678B" w:rsidRDefault="004E678B" w:rsidP="004E678B">
      <w:pPr>
        <w:jc w:val="center"/>
        <w:rPr>
          <w:rFonts w:ascii="Calibri" w:eastAsia="Times New Roman" w:hAnsi="Calibri" w:cs="Times New Roman"/>
          <w:b/>
          <w:noProof/>
          <w:lang w:eastAsia="ru-RU"/>
        </w:rPr>
      </w:pPr>
    </w:p>
    <w:p w:rsidR="004E678B" w:rsidRPr="001E2391" w:rsidRDefault="004E678B" w:rsidP="004E678B">
      <w:pPr>
        <w:jc w:val="center"/>
        <w:rPr>
          <w:rFonts w:ascii="Calibri" w:eastAsia="Times New Roman" w:hAnsi="Calibri" w:cs="Times New Roman"/>
          <w:b/>
          <w:sz w:val="28"/>
          <w:szCs w:val="28"/>
          <w:lang w:eastAsia="ru-RU"/>
        </w:rPr>
      </w:pPr>
      <w:r w:rsidRPr="001E2391">
        <w:rPr>
          <w:rFonts w:ascii="Calibri" w:eastAsia="Times New Roman" w:hAnsi="Calibri" w:cs="Times New Roman"/>
          <w:b/>
          <w:noProof/>
          <w:lang w:eastAsia="ru-RU"/>
        </w:rPr>
        <w:drawing>
          <wp:inline distT="0" distB="0" distL="0" distR="0" wp14:anchorId="33E28AA5" wp14:editId="14EDB855">
            <wp:extent cx="586105" cy="695960"/>
            <wp:effectExtent l="19050" t="0" r="444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586105" cy="695960"/>
                    </a:xfrm>
                    <a:prstGeom prst="rect">
                      <a:avLst/>
                    </a:prstGeom>
                    <a:noFill/>
                    <a:ln w="9525">
                      <a:noFill/>
                      <a:miter lim="800000"/>
                      <a:headEnd/>
                      <a:tailEnd/>
                    </a:ln>
                  </pic:spPr>
                </pic:pic>
              </a:graphicData>
            </a:graphic>
          </wp:inline>
        </w:drawing>
      </w:r>
      <w:r w:rsidRPr="001E2391">
        <w:rPr>
          <w:rFonts w:ascii="Calibri" w:eastAsia="Times New Roman" w:hAnsi="Calibri" w:cs="Times New Roman"/>
          <w:b/>
          <w:noProof/>
          <w:lang w:eastAsia="ru-RU"/>
        </w:rPr>
        <w:t xml:space="preserve">       </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СОВЕТ ДЕПУТАТОВ</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МУНИЦИПАЛЬНОГО ОБРАЗОВАНИЯ</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ЛАГОЛОВСКОЕ СЕЛЬСКОЕ ПОСЕЛЕНИЕ МУНИЦИПАЛЬНОГО ОБРАЗОВАНИЯ ЛОМОНОСОВСКИЙ МУНИЦПАЛЬНЫЙ РАЙОН</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 xml:space="preserve">ЛЕНИНГРАДСКОЙ ОБЛАСТИ </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ЧЕТВЕРТОГО СОЗЫВА</w:t>
      </w: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РЕШЕНИЕ</w:t>
      </w:r>
      <w:r w:rsidRPr="001E2391">
        <w:rPr>
          <w:rFonts w:ascii="Times New Roman" w:eastAsia="Times New Roman" w:hAnsi="Times New Roman" w:cs="Times New Roman"/>
          <w:b/>
          <w:sz w:val="28"/>
          <w:szCs w:val="28"/>
          <w:lang w:eastAsia="ru-RU"/>
        </w:rPr>
        <w:tab/>
      </w:r>
    </w:p>
    <w:p w:rsidR="004E678B" w:rsidRPr="001E2391" w:rsidRDefault="004E678B" w:rsidP="004E678B">
      <w:pPr>
        <w:rPr>
          <w:rFonts w:ascii="Times New Roman" w:eastAsia="Times New Roman" w:hAnsi="Times New Roman" w:cs="Times New Roman"/>
          <w:lang w:eastAsia="ru-RU"/>
        </w:rPr>
      </w:pPr>
    </w:p>
    <w:p w:rsidR="004E678B" w:rsidRPr="001E2391" w:rsidRDefault="004E678B" w:rsidP="004E678B">
      <w:pPr>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sz w:val="24"/>
          <w:szCs w:val="24"/>
          <w:lang w:eastAsia="ru-RU"/>
        </w:rPr>
        <w:t xml:space="preserve">от   </w:t>
      </w:r>
      <w:r w:rsidR="00F0677C">
        <w:rPr>
          <w:rFonts w:ascii="Times New Roman" w:eastAsia="Times New Roman" w:hAnsi="Times New Roman" w:cs="Times New Roman"/>
          <w:b/>
          <w:sz w:val="24"/>
          <w:szCs w:val="24"/>
          <w:lang w:eastAsia="ru-RU"/>
        </w:rPr>
        <w:t xml:space="preserve">24 июня </w:t>
      </w:r>
      <w:r w:rsidRPr="001E2391">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1</w:t>
      </w:r>
      <w:r w:rsidRPr="001E2391">
        <w:rPr>
          <w:rFonts w:ascii="Times New Roman" w:eastAsia="Times New Roman" w:hAnsi="Times New Roman" w:cs="Times New Roman"/>
          <w:b/>
          <w:sz w:val="24"/>
          <w:szCs w:val="24"/>
          <w:lang w:eastAsia="ru-RU"/>
        </w:rPr>
        <w:t xml:space="preserve"> </w:t>
      </w:r>
      <w:r w:rsidR="00F0677C">
        <w:rPr>
          <w:rFonts w:ascii="Times New Roman" w:eastAsia="Times New Roman" w:hAnsi="Times New Roman" w:cs="Times New Roman"/>
          <w:b/>
          <w:sz w:val="24"/>
          <w:szCs w:val="24"/>
          <w:lang w:eastAsia="ru-RU"/>
        </w:rPr>
        <w:t>года</w:t>
      </w:r>
      <w:r w:rsidRPr="001E2391">
        <w:rPr>
          <w:rFonts w:ascii="Times New Roman" w:eastAsia="Times New Roman" w:hAnsi="Times New Roman" w:cs="Times New Roman"/>
          <w:b/>
          <w:sz w:val="24"/>
          <w:szCs w:val="24"/>
          <w:lang w:eastAsia="ru-RU"/>
        </w:rPr>
        <w:t xml:space="preserve">.                                                                                                    № </w:t>
      </w:r>
      <w:r w:rsidR="006F5EF6">
        <w:rPr>
          <w:rFonts w:ascii="Times New Roman" w:eastAsia="Times New Roman" w:hAnsi="Times New Roman" w:cs="Times New Roman"/>
          <w:b/>
          <w:sz w:val="24"/>
          <w:szCs w:val="24"/>
          <w:lang w:eastAsia="ru-RU"/>
        </w:rPr>
        <w:t>42</w:t>
      </w:r>
      <w:bookmarkStart w:id="0" w:name="_GoBack"/>
      <w:bookmarkEnd w:id="0"/>
    </w:p>
    <w:p w:rsidR="004E678B" w:rsidRPr="001E2391" w:rsidRDefault="004E678B" w:rsidP="004E678B">
      <w:pPr>
        <w:spacing w:after="0" w:line="240" w:lineRule="auto"/>
        <w:jc w:val="center"/>
        <w:rPr>
          <w:rFonts w:ascii="Times New Roman" w:eastAsia="Times New Roman" w:hAnsi="Times New Roman" w:cs="Times New Roman"/>
          <w:b/>
          <w:sz w:val="28"/>
          <w:szCs w:val="28"/>
          <w:lang w:eastAsia="ru-RU"/>
        </w:rPr>
      </w:pPr>
      <w:r w:rsidRPr="001E2391">
        <w:rPr>
          <w:rFonts w:ascii="Times New Roman" w:eastAsia="Times New Roman" w:hAnsi="Times New Roman" w:cs="Times New Roman"/>
          <w:b/>
          <w:sz w:val="28"/>
          <w:szCs w:val="28"/>
          <w:lang w:eastAsia="ru-RU"/>
        </w:rPr>
        <w:t xml:space="preserve"> </w:t>
      </w:r>
    </w:p>
    <w:p w:rsidR="004E678B" w:rsidRPr="001E2391" w:rsidRDefault="004E678B" w:rsidP="004E678B">
      <w:pPr>
        <w:spacing w:after="0" w:line="240" w:lineRule="auto"/>
        <w:jc w:val="both"/>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lang w:eastAsia="ru-RU"/>
        </w:rPr>
        <w:t xml:space="preserve"> </w:t>
      </w:r>
      <w:r w:rsidRPr="001E2391">
        <w:rPr>
          <w:rFonts w:ascii="Times New Roman" w:eastAsia="Times New Roman" w:hAnsi="Times New Roman" w:cs="Times New Roman"/>
          <w:b/>
          <w:sz w:val="24"/>
          <w:szCs w:val="24"/>
          <w:lang w:eastAsia="ru-RU"/>
        </w:rPr>
        <w:t xml:space="preserve">О внесении изменений и дополнений в Устав </w:t>
      </w:r>
    </w:p>
    <w:p w:rsidR="004E678B" w:rsidRPr="001E2391" w:rsidRDefault="004E678B" w:rsidP="004E678B">
      <w:pPr>
        <w:spacing w:after="0" w:line="240" w:lineRule="auto"/>
        <w:jc w:val="both"/>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sz w:val="24"/>
          <w:szCs w:val="24"/>
          <w:lang w:eastAsia="ru-RU"/>
        </w:rPr>
        <w:t xml:space="preserve">муниципального образования Лаголовское  </w:t>
      </w:r>
    </w:p>
    <w:p w:rsidR="004E678B" w:rsidRPr="001E2391" w:rsidRDefault="004E678B" w:rsidP="004E678B">
      <w:pPr>
        <w:spacing w:after="0" w:line="240" w:lineRule="auto"/>
        <w:jc w:val="both"/>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sz w:val="24"/>
          <w:szCs w:val="24"/>
          <w:lang w:eastAsia="ru-RU"/>
        </w:rPr>
        <w:t xml:space="preserve">сельское поселение  муниципального образования </w:t>
      </w:r>
    </w:p>
    <w:p w:rsidR="004E678B" w:rsidRPr="001E2391" w:rsidRDefault="004E678B" w:rsidP="004E678B">
      <w:pPr>
        <w:spacing w:after="0" w:line="240" w:lineRule="auto"/>
        <w:jc w:val="both"/>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sz w:val="24"/>
          <w:szCs w:val="24"/>
          <w:lang w:eastAsia="ru-RU"/>
        </w:rPr>
        <w:t xml:space="preserve">Ломоносовский муниципальный район </w:t>
      </w:r>
      <w:proofErr w:type="gramStart"/>
      <w:r w:rsidRPr="001E2391">
        <w:rPr>
          <w:rFonts w:ascii="Times New Roman" w:eastAsia="Times New Roman" w:hAnsi="Times New Roman" w:cs="Times New Roman"/>
          <w:b/>
          <w:sz w:val="24"/>
          <w:szCs w:val="24"/>
          <w:lang w:eastAsia="ru-RU"/>
        </w:rPr>
        <w:t>Ленинградской</w:t>
      </w:r>
      <w:proofErr w:type="gramEnd"/>
    </w:p>
    <w:p w:rsidR="004E678B" w:rsidRPr="001E2391" w:rsidRDefault="004E678B" w:rsidP="004E678B">
      <w:pPr>
        <w:spacing w:after="0" w:line="240" w:lineRule="auto"/>
        <w:jc w:val="both"/>
        <w:rPr>
          <w:rFonts w:ascii="Times New Roman" w:eastAsia="Times New Roman" w:hAnsi="Times New Roman" w:cs="Times New Roman"/>
          <w:b/>
          <w:sz w:val="24"/>
          <w:szCs w:val="24"/>
          <w:lang w:eastAsia="ru-RU"/>
        </w:rPr>
      </w:pPr>
      <w:r w:rsidRPr="001E2391">
        <w:rPr>
          <w:rFonts w:ascii="Times New Roman" w:eastAsia="Times New Roman" w:hAnsi="Times New Roman" w:cs="Times New Roman"/>
          <w:b/>
          <w:sz w:val="24"/>
          <w:szCs w:val="24"/>
          <w:lang w:eastAsia="ru-RU"/>
        </w:rPr>
        <w:t xml:space="preserve"> области и назначении публичных слушаний</w:t>
      </w:r>
    </w:p>
    <w:p w:rsidR="004E678B" w:rsidRPr="001E2391" w:rsidRDefault="004E678B" w:rsidP="004E678B">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4E678B" w:rsidRPr="00AE5854" w:rsidRDefault="004E678B" w:rsidP="004E678B">
      <w:pPr>
        <w:shd w:val="clear" w:color="auto" w:fill="FFFFFF"/>
        <w:spacing w:after="240" w:line="240" w:lineRule="auto"/>
        <w:ind w:firstLine="709"/>
        <w:jc w:val="both"/>
        <w:textAlignment w:val="baseline"/>
        <w:rPr>
          <w:rFonts w:ascii="Times New Roman" w:eastAsia="Times New Roman" w:hAnsi="Times New Roman"/>
          <w:sz w:val="24"/>
          <w:szCs w:val="24"/>
          <w:lang w:eastAsia="ru-RU"/>
        </w:rPr>
      </w:pPr>
      <w:r w:rsidRPr="001E2391">
        <w:rPr>
          <w:rFonts w:ascii="Times New Roman" w:eastAsia="Times New Roman" w:hAnsi="Times New Roman" w:cs="Times New Roman"/>
          <w:sz w:val="24"/>
          <w:szCs w:val="24"/>
          <w:lang w:eastAsia="ru-RU"/>
        </w:rPr>
        <w:t xml:space="preserve"> </w:t>
      </w:r>
      <w:proofErr w:type="gramStart"/>
      <w:r w:rsidRPr="00CD70AB">
        <w:rPr>
          <w:rFonts w:ascii="Times New Roman" w:eastAsia="Times New Roman" w:hAnsi="Times New Roman" w:cs="Times New Roman"/>
          <w:sz w:val="24"/>
          <w:szCs w:val="24"/>
          <w:lang w:eastAsia="ru-RU"/>
        </w:rPr>
        <w:t xml:space="preserve">В целях приведения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  утвержденного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от  02.09.2019  № 33, зарегистрированного Управлением Министерства юстиции Российской Федерации по Ленинградской области </w:t>
      </w:r>
      <w:r>
        <w:rPr>
          <w:rFonts w:ascii="Times New Roman" w:eastAsia="Times New Roman" w:hAnsi="Times New Roman" w:cs="Times New Roman"/>
          <w:sz w:val="24"/>
          <w:szCs w:val="24"/>
          <w:lang w:eastAsia="ru-RU"/>
        </w:rPr>
        <w:t>24.09.2019 (</w:t>
      </w:r>
      <w:r w:rsidRPr="00CD70AB">
        <w:rPr>
          <w:rFonts w:ascii="Times New Roman" w:eastAsia="Times New Roman" w:hAnsi="Times New Roman" w:cs="Times New Roman"/>
          <w:sz w:val="24"/>
          <w:szCs w:val="24"/>
          <w:lang w:eastAsia="ru-RU"/>
        </w:rPr>
        <w:t xml:space="preserve">государственный регистрационный номер                                   </w:t>
      </w:r>
      <w:r>
        <w:rPr>
          <w:rFonts w:ascii="Times New Roman" w:eastAsia="Times New Roman" w:hAnsi="Times New Roman" w:cs="Times New Roman"/>
          <w:sz w:val="24"/>
          <w:szCs w:val="24"/>
          <w:lang w:eastAsia="ru-RU"/>
        </w:rPr>
        <w:t>RU 475113072019</w:t>
      </w:r>
      <w:r w:rsidRPr="00CD70AB">
        <w:rPr>
          <w:rFonts w:ascii="Times New Roman" w:eastAsia="Times New Roman" w:hAnsi="Times New Roman" w:cs="Times New Roman"/>
          <w:sz w:val="24"/>
          <w:szCs w:val="24"/>
          <w:lang w:eastAsia="ru-RU"/>
        </w:rPr>
        <w:t>001</w:t>
      </w:r>
      <w:r w:rsidRPr="00895E35">
        <w:rPr>
          <w:rFonts w:ascii="Times New Roman" w:eastAsia="Times New Roman" w:hAnsi="Times New Roman" w:cs="Times New Roman"/>
          <w:sz w:val="24"/>
          <w:szCs w:val="24"/>
          <w:lang w:eastAsia="ru-RU"/>
        </w:rPr>
        <w:t>),</w:t>
      </w:r>
      <w:r w:rsidR="001959B9" w:rsidRPr="00895E35">
        <w:rPr>
          <w:rFonts w:ascii="Times New Roman" w:eastAsia="Times New Roman" w:hAnsi="Times New Roman" w:cs="Times New Roman"/>
          <w:sz w:val="28"/>
          <w:szCs w:val="28"/>
          <w:lang w:eastAsia="ru-RU"/>
        </w:rPr>
        <w:t xml:space="preserve"> </w:t>
      </w:r>
      <w:r w:rsidR="001959B9" w:rsidRPr="00895E35">
        <w:rPr>
          <w:rFonts w:ascii="Times New Roman" w:eastAsia="Times New Roman" w:hAnsi="Times New Roman" w:cs="Times New Roman"/>
          <w:sz w:val="24"/>
          <w:szCs w:val="24"/>
          <w:lang w:eastAsia="ru-RU"/>
        </w:rPr>
        <w:t xml:space="preserve">с дополнениями и изменениями, внесенными в соответствии с </w:t>
      </w:r>
      <w:r w:rsidR="00895E35" w:rsidRPr="00895E35">
        <w:rPr>
          <w:rFonts w:ascii="Times New Roman" w:eastAsia="Times New Roman" w:hAnsi="Times New Roman" w:cs="Times New Roman"/>
          <w:sz w:val="24"/>
          <w:szCs w:val="24"/>
          <w:lang w:eastAsia="ru-RU"/>
        </w:rPr>
        <w:t>решением Совета</w:t>
      </w:r>
      <w:proofErr w:type="gramEnd"/>
      <w:r w:rsidR="00895E35" w:rsidRPr="00895E35">
        <w:rPr>
          <w:rFonts w:ascii="Times New Roman" w:eastAsia="Times New Roman" w:hAnsi="Times New Roman" w:cs="Times New Roman"/>
          <w:sz w:val="24"/>
          <w:szCs w:val="24"/>
          <w:lang w:eastAsia="ru-RU"/>
        </w:rPr>
        <w:t xml:space="preserve"> </w:t>
      </w:r>
      <w:proofErr w:type="gramStart"/>
      <w:r w:rsidR="00895E35" w:rsidRPr="00895E35">
        <w:rPr>
          <w:rFonts w:ascii="Times New Roman" w:eastAsia="Times New Roman" w:hAnsi="Times New Roman" w:cs="Times New Roman"/>
          <w:sz w:val="24"/>
          <w:szCs w:val="24"/>
          <w:lang w:eastAsia="ru-RU"/>
        </w:rPr>
        <w:t>депутатов: № 25 от 27.04.2020</w:t>
      </w:r>
      <w:r w:rsidR="001959B9" w:rsidRPr="00895E35">
        <w:rPr>
          <w:rFonts w:ascii="Times New Roman" w:eastAsia="Times New Roman" w:hAnsi="Times New Roman" w:cs="Times New Roman"/>
          <w:sz w:val="24"/>
          <w:szCs w:val="24"/>
          <w:lang w:eastAsia="ru-RU"/>
        </w:rPr>
        <w:t xml:space="preserve"> года</w:t>
      </w:r>
      <w:r w:rsidR="001959B9" w:rsidRPr="001959B9">
        <w:rPr>
          <w:rFonts w:ascii="Times New Roman" w:eastAsia="Times New Roman" w:hAnsi="Times New Roman" w:cs="Times New Roman"/>
          <w:sz w:val="24"/>
          <w:szCs w:val="24"/>
          <w:lang w:eastAsia="ru-RU"/>
        </w:rPr>
        <w:t>,</w:t>
      </w:r>
      <w:r w:rsidRPr="00CD70AB">
        <w:rPr>
          <w:rFonts w:ascii="Times New Roman" w:eastAsia="Times New Roman" w:hAnsi="Times New Roman"/>
          <w:sz w:val="24"/>
          <w:szCs w:val="24"/>
          <w:lang w:eastAsia="ru-RU"/>
        </w:rPr>
        <w:t xml:space="preserve"> в соответствие с федеральным законодательством и областными законами  Ленинградской области,  руководствуясь статьей 35 и статьей 44 Федерального закона от 06.10.2003 № 131-ФЗ «Об общих принципах организации местного самоуправления в Российской Федерации» (далее - Федеральный закон  № 131-ФЗ), Областными законами Ленинградской области</w:t>
      </w:r>
      <w:r w:rsidRPr="00CD70AB">
        <w:rPr>
          <w:rFonts w:ascii="Times New Roman" w:eastAsia="Times New Roman" w:hAnsi="Times New Roman" w:cs="Times New Roman"/>
          <w:sz w:val="24"/>
          <w:szCs w:val="24"/>
          <w:lang w:eastAsia="ru-RU"/>
        </w:rPr>
        <w:t xml:space="preserve">,   Совет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w:t>
      </w:r>
      <w:proofErr w:type="gramEnd"/>
    </w:p>
    <w:p w:rsidR="004E678B" w:rsidRPr="001E2391" w:rsidRDefault="004E678B" w:rsidP="004E678B">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РЕШИЛ</w:t>
      </w:r>
      <w:r w:rsidRPr="001E2391">
        <w:rPr>
          <w:rFonts w:ascii="Times New Roman" w:eastAsia="Times New Roman" w:hAnsi="Times New Roman" w:cs="Times New Roman"/>
          <w:b/>
          <w:bCs/>
          <w:sz w:val="24"/>
          <w:szCs w:val="24"/>
          <w:lang w:eastAsia="ru-RU"/>
        </w:rPr>
        <w:t>:</w:t>
      </w:r>
    </w:p>
    <w:p w:rsidR="004E678B" w:rsidRPr="001E2391" w:rsidRDefault="004E678B" w:rsidP="004E678B">
      <w:pPr>
        <w:spacing w:after="120" w:line="240" w:lineRule="auto"/>
        <w:ind w:firstLine="720"/>
        <w:jc w:val="center"/>
        <w:rPr>
          <w:rFonts w:ascii="Times New Roman" w:eastAsia="Times New Roman" w:hAnsi="Times New Roman" w:cs="Times New Roman"/>
          <w:b/>
          <w:bCs/>
          <w:sz w:val="24"/>
          <w:szCs w:val="24"/>
          <w:lang w:eastAsia="ru-RU"/>
        </w:rPr>
      </w:pPr>
    </w:p>
    <w:p w:rsidR="004E678B" w:rsidRPr="00895E35" w:rsidRDefault="004E678B" w:rsidP="004E678B">
      <w:pPr>
        <w:numPr>
          <w:ilvl w:val="0"/>
          <w:numId w:val="1"/>
        </w:numPr>
        <w:spacing w:after="0" w:line="240" w:lineRule="auto"/>
        <w:jc w:val="both"/>
        <w:rPr>
          <w:rFonts w:ascii="Times New Roman" w:eastAsia="Times New Roman" w:hAnsi="Times New Roman" w:cs="Times New Roman"/>
          <w:sz w:val="24"/>
          <w:szCs w:val="24"/>
          <w:lang w:eastAsia="ru-RU"/>
        </w:rPr>
      </w:pPr>
      <w:proofErr w:type="gramStart"/>
      <w:r w:rsidRPr="00895E35">
        <w:rPr>
          <w:rFonts w:ascii="Times New Roman" w:eastAsia="Times New Roman" w:hAnsi="Times New Roman" w:cs="Times New Roman"/>
          <w:sz w:val="24"/>
          <w:szCs w:val="24"/>
          <w:lang w:eastAsia="ru-RU"/>
        </w:rPr>
        <w:t xml:space="preserve">Принять в первом чтении  проект изменений и дополнений в Устав муниципального образования Лаголовское сельское поселение муниципального образования Ломоносовский муниципальный район Ленинградской области, утверждённый решением Совета депутатов  </w:t>
      </w:r>
      <w:proofErr w:type="spellStart"/>
      <w:r w:rsidRPr="00895E35">
        <w:rPr>
          <w:rFonts w:ascii="Times New Roman" w:eastAsia="Times New Roman" w:hAnsi="Times New Roman" w:cs="Times New Roman"/>
          <w:sz w:val="24"/>
          <w:szCs w:val="24"/>
          <w:lang w:eastAsia="ru-RU"/>
        </w:rPr>
        <w:t>Лаголовского</w:t>
      </w:r>
      <w:proofErr w:type="spellEnd"/>
      <w:r w:rsidRPr="00895E35">
        <w:rPr>
          <w:rFonts w:ascii="Times New Roman" w:eastAsia="Times New Roman" w:hAnsi="Times New Roman" w:cs="Times New Roman"/>
          <w:sz w:val="24"/>
          <w:szCs w:val="24"/>
          <w:lang w:eastAsia="ru-RU"/>
        </w:rPr>
        <w:t xml:space="preserve"> сельского поселения  02.09.2019 года № 33, зарегистрированного Главным управлением Министерства юстиции Российской </w:t>
      </w:r>
      <w:r w:rsidRPr="00895E35">
        <w:rPr>
          <w:rFonts w:ascii="Times New Roman" w:eastAsia="Times New Roman" w:hAnsi="Times New Roman" w:cs="Times New Roman"/>
          <w:sz w:val="24"/>
          <w:szCs w:val="24"/>
          <w:lang w:eastAsia="ru-RU"/>
        </w:rPr>
        <w:lastRenderedPageBreak/>
        <w:t xml:space="preserve">Федерации по Северо-Западному федеральному округу 24.09.2019 года, государственный регистрационный № </w:t>
      </w:r>
      <w:r w:rsidRPr="00895E35">
        <w:rPr>
          <w:rFonts w:ascii="Times New Roman" w:eastAsia="Times New Roman" w:hAnsi="Times New Roman" w:cs="Times New Roman"/>
          <w:sz w:val="24"/>
          <w:szCs w:val="24"/>
          <w:lang w:val="en-US" w:eastAsia="ru-RU"/>
        </w:rPr>
        <w:t>RU</w:t>
      </w:r>
      <w:r w:rsidR="001959B9" w:rsidRPr="00895E35">
        <w:rPr>
          <w:rFonts w:ascii="Times New Roman" w:eastAsia="Times New Roman" w:hAnsi="Times New Roman" w:cs="Times New Roman"/>
          <w:sz w:val="24"/>
          <w:szCs w:val="24"/>
          <w:lang w:eastAsia="ru-RU"/>
        </w:rPr>
        <w:t xml:space="preserve"> 475113072013001), с дополнениями и изменениями, внесенными в соответствии с </w:t>
      </w:r>
      <w:r w:rsidR="00895E35">
        <w:rPr>
          <w:rFonts w:ascii="Times New Roman" w:eastAsia="Times New Roman" w:hAnsi="Times New Roman" w:cs="Times New Roman"/>
          <w:sz w:val="24"/>
          <w:szCs w:val="24"/>
          <w:lang w:eastAsia="ru-RU"/>
        </w:rPr>
        <w:t>решением Совета депутатов</w:t>
      </w:r>
      <w:proofErr w:type="gramEnd"/>
      <w:r w:rsidR="00895E35">
        <w:rPr>
          <w:rFonts w:ascii="Times New Roman" w:eastAsia="Times New Roman" w:hAnsi="Times New Roman" w:cs="Times New Roman"/>
          <w:sz w:val="24"/>
          <w:szCs w:val="24"/>
          <w:lang w:eastAsia="ru-RU"/>
        </w:rPr>
        <w:t>: № 25 от 27.04.2020</w:t>
      </w:r>
      <w:r w:rsidR="001959B9" w:rsidRPr="00895E35">
        <w:rPr>
          <w:rFonts w:ascii="Times New Roman" w:eastAsia="Times New Roman" w:hAnsi="Times New Roman" w:cs="Times New Roman"/>
          <w:sz w:val="24"/>
          <w:szCs w:val="24"/>
          <w:lang w:eastAsia="ru-RU"/>
        </w:rPr>
        <w:t xml:space="preserve"> года</w:t>
      </w:r>
    </w:p>
    <w:p w:rsidR="004E678B" w:rsidRPr="001E2391" w:rsidRDefault="004E678B" w:rsidP="004E678B">
      <w:pPr>
        <w:spacing w:after="0" w:line="240" w:lineRule="auto"/>
        <w:jc w:val="both"/>
        <w:rPr>
          <w:rFonts w:ascii="Times New Roman" w:eastAsia="Times New Roman" w:hAnsi="Times New Roman" w:cs="Times New Roman"/>
          <w:sz w:val="24"/>
          <w:szCs w:val="24"/>
          <w:lang w:eastAsia="ru-RU"/>
        </w:rPr>
      </w:pPr>
    </w:p>
    <w:p w:rsidR="004E678B" w:rsidRPr="001E2391" w:rsidRDefault="004E678B" w:rsidP="004E678B">
      <w:pPr>
        <w:numPr>
          <w:ilvl w:val="0"/>
          <w:numId w:val="1"/>
        </w:numPr>
        <w:spacing w:after="0" w:line="240" w:lineRule="auto"/>
        <w:jc w:val="both"/>
        <w:rPr>
          <w:rFonts w:ascii="Times New Roman" w:eastAsia="Times New Roman" w:hAnsi="Times New Roman" w:cs="Times New Roman"/>
          <w:sz w:val="24"/>
          <w:szCs w:val="24"/>
          <w:lang w:eastAsia="ru-RU"/>
        </w:rPr>
      </w:pPr>
      <w:r w:rsidRPr="001E2391">
        <w:rPr>
          <w:rFonts w:ascii="Times New Roman" w:eastAsia="Times New Roman" w:hAnsi="Times New Roman" w:cs="Times New Roman"/>
          <w:sz w:val="24"/>
          <w:szCs w:val="24"/>
          <w:lang w:eastAsia="ru-RU"/>
        </w:rPr>
        <w:t xml:space="preserve">В соответствии со ст. 13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 провести публичные слушания для обсуждения проекта изменений  и дополнений в Устав муниципального образования Лаголовское сельское поселение муниципального образования Ломоносовский муниципальный район Ленинградской области. Назначить публичные слушания  для обсуждения проекта изменений в Устав муниципального образования Лаголовское сельское поселение муниципального образования Ломоносовский муниципальный район Ленинградской области на </w:t>
      </w:r>
      <w:r w:rsidR="006F5EF6">
        <w:rPr>
          <w:rFonts w:ascii="Times New Roman" w:eastAsia="Times New Roman" w:hAnsi="Times New Roman" w:cs="Times New Roman"/>
          <w:sz w:val="24"/>
          <w:szCs w:val="24"/>
          <w:u w:val="single"/>
          <w:lang w:eastAsia="ru-RU"/>
        </w:rPr>
        <w:t>22</w:t>
      </w:r>
      <w:r w:rsidR="001A03C7" w:rsidRPr="00F0677C">
        <w:rPr>
          <w:rFonts w:ascii="Times New Roman" w:eastAsia="Times New Roman" w:hAnsi="Times New Roman" w:cs="Times New Roman"/>
          <w:sz w:val="24"/>
          <w:szCs w:val="24"/>
          <w:u w:val="single"/>
          <w:lang w:eastAsia="ru-RU"/>
        </w:rPr>
        <w:t>.07</w:t>
      </w:r>
      <w:r w:rsidRPr="00F0677C">
        <w:rPr>
          <w:rFonts w:ascii="Times New Roman" w:eastAsia="Times New Roman" w:hAnsi="Times New Roman" w:cs="Times New Roman"/>
          <w:sz w:val="24"/>
          <w:szCs w:val="24"/>
          <w:u w:val="single"/>
          <w:lang w:eastAsia="ru-RU"/>
        </w:rPr>
        <w:t xml:space="preserve">.2021 года </w:t>
      </w:r>
      <w:r w:rsidR="006F5EF6">
        <w:rPr>
          <w:rFonts w:ascii="Times New Roman" w:eastAsia="Times New Roman" w:hAnsi="Times New Roman" w:cs="Times New Roman"/>
          <w:sz w:val="24"/>
          <w:szCs w:val="24"/>
          <w:u w:val="single"/>
          <w:lang w:eastAsia="ru-RU"/>
        </w:rPr>
        <w:t xml:space="preserve">в </w:t>
      </w:r>
      <w:r w:rsidRPr="00F0677C">
        <w:rPr>
          <w:rFonts w:ascii="Times New Roman" w:eastAsia="Times New Roman" w:hAnsi="Times New Roman" w:cs="Times New Roman"/>
          <w:sz w:val="24"/>
          <w:szCs w:val="24"/>
          <w:u w:val="single"/>
          <w:lang w:eastAsia="ru-RU"/>
        </w:rPr>
        <w:t>18 часов</w:t>
      </w:r>
      <w:r w:rsidRPr="001E2391">
        <w:rPr>
          <w:rFonts w:ascii="Times New Roman" w:eastAsia="Times New Roman" w:hAnsi="Times New Roman" w:cs="Times New Roman"/>
          <w:sz w:val="24"/>
          <w:szCs w:val="24"/>
          <w:lang w:eastAsia="ru-RU"/>
        </w:rPr>
        <w:t xml:space="preserve"> в здании МКУ Центр культуры и спорта «</w:t>
      </w:r>
      <w:proofErr w:type="spellStart"/>
      <w:r w:rsidRPr="001E2391">
        <w:rPr>
          <w:rFonts w:ascii="Times New Roman" w:eastAsia="Times New Roman" w:hAnsi="Times New Roman" w:cs="Times New Roman"/>
          <w:sz w:val="24"/>
          <w:szCs w:val="24"/>
          <w:lang w:eastAsia="ru-RU"/>
        </w:rPr>
        <w:t>Лаголово</w:t>
      </w:r>
      <w:proofErr w:type="spellEnd"/>
      <w:r w:rsidRPr="001E2391">
        <w:rPr>
          <w:rFonts w:ascii="Times New Roman" w:eastAsia="Times New Roman" w:hAnsi="Times New Roman" w:cs="Times New Roman"/>
          <w:sz w:val="24"/>
          <w:szCs w:val="24"/>
          <w:lang w:eastAsia="ru-RU"/>
        </w:rPr>
        <w:t>»</w:t>
      </w:r>
    </w:p>
    <w:p w:rsidR="004E678B" w:rsidRPr="001E2391" w:rsidRDefault="004E678B" w:rsidP="004E678B">
      <w:pPr>
        <w:spacing w:after="0" w:line="240" w:lineRule="auto"/>
        <w:ind w:left="283"/>
        <w:jc w:val="both"/>
        <w:rPr>
          <w:rFonts w:ascii="Times New Roman" w:eastAsia="Times New Roman" w:hAnsi="Times New Roman" w:cs="Times New Roman"/>
          <w:sz w:val="24"/>
          <w:szCs w:val="24"/>
          <w:lang w:eastAsia="ru-RU"/>
        </w:rPr>
      </w:pPr>
      <w:r w:rsidRPr="001E2391">
        <w:rPr>
          <w:rFonts w:ascii="Times New Roman" w:eastAsia="Times New Roman" w:hAnsi="Times New Roman" w:cs="Times New Roman"/>
          <w:sz w:val="24"/>
          <w:szCs w:val="24"/>
          <w:lang w:eastAsia="ru-RU"/>
        </w:rPr>
        <w:t xml:space="preserve"> </w:t>
      </w:r>
    </w:p>
    <w:p w:rsidR="004E678B" w:rsidRPr="001E2391" w:rsidRDefault="004E678B" w:rsidP="004E678B">
      <w:pPr>
        <w:numPr>
          <w:ilvl w:val="0"/>
          <w:numId w:val="1"/>
        </w:numPr>
        <w:contextualSpacing/>
        <w:rPr>
          <w:rFonts w:ascii="Times New Roman" w:eastAsia="Times New Roman" w:hAnsi="Times New Roman" w:cs="Times New Roman"/>
          <w:sz w:val="24"/>
          <w:szCs w:val="24"/>
          <w:lang w:eastAsia="ru-RU"/>
        </w:rPr>
      </w:pPr>
      <w:proofErr w:type="gramStart"/>
      <w:r w:rsidRPr="001E2391">
        <w:rPr>
          <w:rFonts w:ascii="Times New Roman" w:eastAsia="Times New Roman" w:hAnsi="Times New Roman" w:cs="Times New Roman"/>
          <w:sz w:val="24"/>
          <w:szCs w:val="24"/>
          <w:lang w:eastAsia="ru-RU"/>
        </w:rPr>
        <w:t>В соответствии с п.8 ст. 36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 опубликовать проект изменений и дополнений в Устав с одновременным опубликованием  установленного Советом депутатов Порядка учета предложений по проекту Устава муниципального образования Лаголовское сельское поселение Ломоносовского муниципального района Ленинградской области (далее – Устав), проекту муниципального правового акта о внесении изменений и дополнений</w:t>
      </w:r>
      <w:proofErr w:type="gramEnd"/>
      <w:r w:rsidRPr="001E2391">
        <w:rPr>
          <w:rFonts w:ascii="Times New Roman" w:eastAsia="Times New Roman" w:hAnsi="Times New Roman" w:cs="Times New Roman"/>
          <w:sz w:val="24"/>
          <w:szCs w:val="24"/>
          <w:lang w:eastAsia="ru-RU"/>
        </w:rPr>
        <w:t xml:space="preserve"> в Устав, а также порядка участия граждан в его обсуждении.</w:t>
      </w:r>
    </w:p>
    <w:p w:rsidR="004E678B" w:rsidRPr="001E2391" w:rsidRDefault="004E678B" w:rsidP="004E678B">
      <w:pPr>
        <w:numPr>
          <w:ilvl w:val="0"/>
          <w:numId w:val="1"/>
        </w:numPr>
        <w:spacing w:after="0" w:line="240" w:lineRule="auto"/>
        <w:jc w:val="both"/>
        <w:rPr>
          <w:rFonts w:ascii="Times New Roman" w:eastAsia="Times New Roman" w:hAnsi="Times New Roman" w:cs="Times New Roman"/>
          <w:sz w:val="24"/>
          <w:szCs w:val="24"/>
          <w:lang w:eastAsia="ru-RU"/>
        </w:rPr>
      </w:pPr>
      <w:r w:rsidRPr="001E2391">
        <w:rPr>
          <w:rFonts w:ascii="Times New Roman" w:eastAsia="Times New Roman" w:hAnsi="Times New Roman" w:cs="Times New Roman"/>
          <w:color w:val="000000"/>
          <w:sz w:val="24"/>
          <w:szCs w:val="24"/>
          <w:lang w:eastAsia="ru-RU"/>
        </w:rPr>
        <w:t>Настоящее решение вступает в силу со дня его официального опубликования (обнародования</w:t>
      </w:r>
      <w:proofErr w:type="gramStart"/>
      <w:r w:rsidRPr="001E239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1E2391">
        <w:rPr>
          <w:rFonts w:ascii="Times New Roman" w:eastAsia="Times New Roman" w:hAnsi="Times New Roman" w:cs="Times New Roman"/>
          <w:sz w:val="24"/>
          <w:szCs w:val="24"/>
          <w:lang w:eastAsia="ru-RU"/>
        </w:rPr>
        <w:t xml:space="preserve">  </w:t>
      </w:r>
    </w:p>
    <w:p w:rsidR="004E678B" w:rsidRPr="001E2391" w:rsidRDefault="004E678B" w:rsidP="004E678B">
      <w:pPr>
        <w:snapToGrid w:val="0"/>
        <w:spacing w:after="0" w:line="240" w:lineRule="auto"/>
        <w:jc w:val="both"/>
        <w:rPr>
          <w:rFonts w:ascii="Times New Roman" w:eastAsia="Times New Roman" w:hAnsi="Times New Roman" w:cs="Times New Roman"/>
          <w:color w:val="000000"/>
          <w:sz w:val="24"/>
          <w:szCs w:val="24"/>
          <w:lang w:eastAsia="ru-RU"/>
        </w:rPr>
      </w:pPr>
      <w:r w:rsidRPr="001E2391">
        <w:rPr>
          <w:rFonts w:ascii="Times New Roman" w:eastAsia="Times New Roman" w:hAnsi="Times New Roman" w:cs="Times New Roman"/>
          <w:sz w:val="24"/>
          <w:szCs w:val="24"/>
          <w:lang w:eastAsia="ru-RU"/>
        </w:rPr>
        <w:t xml:space="preserve">      </w:t>
      </w:r>
    </w:p>
    <w:p w:rsidR="004E678B" w:rsidRPr="001E2391" w:rsidRDefault="004E678B" w:rsidP="004E678B">
      <w:pPr>
        <w:snapToGrid w:val="0"/>
        <w:spacing w:after="120" w:line="240" w:lineRule="auto"/>
        <w:jc w:val="both"/>
        <w:rPr>
          <w:rFonts w:ascii="Times New Roman" w:eastAsia="Times New Roman" w:hAnsi="Times New Roman" w:cs="Times New Roman"/>
          <w:sz w:val="24"/>
          <w:szCs w:val="24"/>
          <w:lang w:eastAsia="ru-RU"/>
        </w:rPr>
      </w:pPr>
      <w:r w:rsidRPr="001E2391">
        <w:rPr>
          <w:rFonts w:ascii="Times New Roman" w:eastAsia="Times New Roman" w:hAnsi="Times New Roman" w:cs="Times New Roman"/>
          <w:color w:val="000000"/>
          <w:sz w:val="24"/>
          <w:szCs w:val="24"/>
          <w:lang w:eastAsia="ru-RU"/>
        </w:rPr>
        <w:t xml:space="preserve">      </w:t>
      </w:r>
    </w:p>
    <w:p w:rsidR="004E678B" w:rsidRPr="001E2391" w:rsidRDefault="004E678B" w:rsidP="004E678B">
      <w:pPr>
        <w:snapToGrid w:val="0"/>
        <w:spacing w:after="0" w:line="240" w:lineRule="auto"/>
        <w:jc w:val="both"/>
        <w:rPr>
          <w:rFonts w:ascii="Georgia" w:eastAsia="Times New Roman" w:hAnsi="Georgia" w:cs="Arial"/>
          <w:sz w:val="24"/>
          <w:szCs w:val="24"/>
          <w:lang w:eastAsia="ru-RU"/>
        </w:rPr>
      </w:pPr>
    </w:p>
    <w:p w:rsidR="004E678B" w:rsidRPr="001E2391" w:rsidRDefault="004E678B" w:rsidP="004E678B">
      <w:pPr>
        <w:spacing w:after="0" w:line="240" w:lineRule="auto"/>
        <w:ind w:firstLine="426"/>
        <w:jc w:val="both"/>
        <w:rPr>
          <w:rFonts w:ascii="Times New Roman" w:eastAsia="Times New Roman" w:hAnsi="Times New Roman" w:cs="Times New Roman"/>
          <w:sz w:val="24"/>
          <w:szCs w:val="24"/>
          <w:lang w:eastAsia="ru-RU"/>
        </w:rPr>
      </w:pPr>
    </w:p>
    <w:p w:rsidR="004E678B" w:rsidRPr="001E2391" w:rsidRDefault="004E678B" w:rsidP="004E678B">
      <w:pPr>
        <w:spacing w:after="0" w:line="240" w:lineRule="auto"/>
        <w:jc w:val="both"/>
        <w:rPr>
          <w:rFonts w:ascii="Times New Roman" w:eastAsia="Times New Roman" w:hAnsi="Times New Roman" w:cs="Times New Roman"/>
          <w:sz w:val="24"/>
          <w:szCs w:val="24"/>
          <w:lang w:eastAsia="ru-RU"/>
        </w:rPr>
      </w:pPr>
    </w:p>
    <w:p w:rsidR="004E678B" w:rsidRPr="001E2391" w:rsidRDefault="004E678B" w:rsidP="004E678B">
      <w:pPr>
        <w:spacing w:after="0" w:line="240" w:lineRule="auto"/>
        <w:rPr>
          <w:rFonts w:ascii="Times New Roman" w:eastAsia="Times New Roman" w:hAnsi="Times New Roman" w:cs="Times New Roman"/>
          <w:sz w:val="24"/>
          <w:szCs w:val="24"/>
          <w:lang w:eastAsia="ru-RU"/>
        </w:rPr>
      </w:pPr>
      <w:r w:rsidRPr="001E2391">
        <w:rPr>
          <w:rFonts w:ascii="Times New Roman" w:eastAsia="Times New Roman" w:hAnsi="Times New Roman" w:cs="Times New Roman"/>
          <w:sz w:val="24"/>
          <w:szCs w:val="24"/>
          <w:lang w:eastAsia="ru-RU"/>
        </w:rPr>
        <w:t xml:space="preserve">Глава муниципального образования </w:t>
      </w:r>
    </w:p>
    <w:p w:rsidR="004E678B" w:rsidRPr="001E2391" w:rsidRDefault="004E678B" w:rsidP="004E678B">
      <w:pPr>
        <w:spacing w:after="0" w:line="240" w:lineRule="auto"/>
        <w:rPr>
          <w:rFonts w:ascii="Times New Roman" w:eastAsia="Times New Roman" w:hAnsi="Times New Roman" w:cs="Times New Roman"/>
          <w:sz w:val="24"/>
          <w:szCs w:val="24"/>
          <w:lang w:eastAsia="ru-RU"/>
        </w:rPr>
      </w:pPr>
      <w:r w:rsidRPr="001E2391">
        <w:rPr>
          <w:rFonts w:ascii="Times New Roman" w:eastAsia="Times New Roman" w:hAnsi="Times New Roman" w:cs="Times New Roman"/>
          <w:sz w:val="24"/>
          <w:szCs w:val="24"/>
          <w:lang w:eastAsia="ru-RU"/>
        </w:rPr>
        <w:t xml:space="preserve">Лаголовское сельское поселение                                                                      С.В Рогачева                                          </w:t>
      </w:r>
    </w:p>
    <w:p w:rsidR="004E678B" w:rsidRPr="001E2391" w:rsidRDefault="004E678B" w:rsidP="004E678B">
      <w:pPr>
        <w:jc w:val="center"/>
        <w:rPr>
          <w:rFonts w:ascii="Calibri" w:eastAsia="Times New Roman" w:hAnsi="Calibri" w:cs="Times New Roman"/>
          <w:sz w:val="24"/>
          <w:szCs w:val="24"/>
          <w:lang w:eastAsia="ru-RU"/>
        </w:rPr>
      </w:pPr>
    </w:p>
    <w:p w:rsidR="004E678B" w:rsidRPr="001E2391" w:rsidRDefault="004E678B" w:rsidP="004E678B">
      <w:pPr>
        <w:jc w:val="center"/>
        <w:rPr>
          <w:rFonts w:ascii="Calibri" w:eastAsia="Times New Roman" w:hAnsi="Calibri" w:cs="Times New Roman"/>
          <w:sz w:val="24"/>
          <w:szCs w:val="24"/>
          <w:lang w:eastAsia="ru-RU"/>
        </w:rPr>
      </w:pPr>
    </w:p>
    <w:p w:rsidR="004E678B" w:rsidRPr="001E2391" w:rsidRDefault="004E678B" w:rsidP="004E678B">
      <w:pPr>
        <w:jc w:val="center"/>
        <w:rPr>
          <w:rFonts w:ascii="Calibri" w:eastAsia="Times New Roman" w:hAnsi="Calibri" w:cs="Times New Roman"/>
          <w:sz w:val="24"/>
          <w:szCs w:val="24"/>
          <w:lang w:eastAsia="ru-RU"/>
        </w:rPr>
      </w:pPr>
    </w:p>
    <w:p w:rsidR="004E678B" w:rsidRPr="001E2391" w:rsidRDefault="004E678B" w:rsidP="004E678B">
      <w:pPr>
        <w:jc w:val="center"/>
        <w:rPr>
          <w:rFonts w:ascii="Calibri" w:eastAsia="Times New Roman" w:hAnsi="Calibri" w:cs="Times New Roman"/>
          <w:sz w:val="24"/>
          <w:szCs w:val="24"/>
          <w:lang w:eastAsia="ru-RU"/>
        </w:rPr>
      </w:pPr>
    </w:p>
    <w:p w:rsidR="004E678B" w:rsidRPr="001E2391" w:rsidRDefault="004E678B" w:rsidP="004E678B">
      <w:pPr>
        <w:jc w:val="center"/>
        <w:rPr>
          <w:rFonts w:ascii="Calibri" w:eastAsia="Times New Roman" w:hAnsi="Calibri" w:cs="Times New Roman"/>
          <w:sz w:val="24"/>
          <w:szCs w:val="24"/>
          <w:lang w:eastAsia="ru-RU"/>
        </w:rPr>
      </w:pPr>
    </w:p>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Pr>
        <w:rPr>
          <w:rFonts w:ascii="Times New Roman" w:eastAsia="Times New Roman" w:hAnsi="Times New Roman" w:cs="Times New Roman"/>
          <w:b/>
          <w:bCs/>
          <w:color w:val="444444"/>
          <w:sz w:val="24"/>
          <w:szCs w:val="24"/>
          <w:bdr w:val="none" w:sz="0" w:space="0" w:color="auto" w:frame="1"/>
          <w:lang w:eastAsia="ru-RU"/>
        </w:rPr>
      </w:pPr>
      <w:r>
        <w:t xml:space="preserve">                                                                                 </w:t>
      </w:r>
      <w:r>
        <w:rPr>
          <w:rFonts w:eastAsia="Calibri"/>
          <w:noProof/>
          <w:sz w:val="24"/>
          <w:szCs w:val="24"/>
          <w:lang w:eastAsia="ru-RU"/>
        </w:rPr>
        <w:drawing>
          <wp:inline distT="0" distB="0" distL="0" distR="0" wp14:anchorId="202DA428" wp14:editId="11FF5E5D">
            <wp:extent cx="704850" cy="828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Pr>
          <w:rFonts w:ascii="Times New Roman" w:eastAsia="Times New Roman" w:hAnsi="Times New Roman" w:cs="Times New Roman"/>
          <w:b/>
          <w:bCs/>
          <w:color w:val="444444"/>
          <w:sz w:val="24"/>
          <w:szCs w:val="24"/>
          <w:bdr w:val="none" w:sz="0" w:space="0" w:color="auto" w:frame="1"/>
          <w:lang w:eastAsia="ru-RU"/>
        </w:rPr>
        <w:t xml:space="preserve">                                                 ПРОЕКТ                                              </w:t>
      </w:r>
    </w:p>
    <w:p w:rsidR="004E678B" w:rsidRPr="00674566" w:rsidRDefault="004E678B" w:rsidP="004E678B">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674566">
        <w:rPr>
          <w:rFonts w:ascii="Times New Roman" w:eastAsia="Times New Roman" w:hAnsi="Times New Roman" w:cs="Times New Roman"/>
          <w:b/>
          <w:bCs/>
          <w:color w:val="444444"/>
          <w:sz w:val="24"/>
          <w:szCs w:val="24"/>
          <w:bdr w:val="none" w:sz="0" w:space="0" w:color="auto" w:frame="1"/>
          <w:lang w:eastAsia="ru-RU"/>
        </w:rPr>
        <w:t>СОВЕТ  ДЕПУТАТОВ</w:t>
      </w:r>
    </w:p>
    <w:p w:rsidR="004E678B" w:rsidRPr="00674566" w:rsidRDefault="004E678B" w:rsidP="004E678B">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674566">
        <w:rPr>
          <w:rFonts w:ascii="Times New Roman" w:eastAsia="Times New Roman" w:hAnsi="Times New Roman" w:cs="Times New Roman"/>
          <w:b/>
          <w:bCs/>
          <w:color w:val="444444"/>
          <w:sz w:val="24"/>
          <w:szCs w:val="24"/>
          <w:bdr w:val="none" w:sz="0" w:space="0" w:color="auto" w:frame="1"/>
          <w:lang w:eastAsia="ru-RU"/>
        </w:rPr>
        <w:t>МУНИЦИПАЛЬНОГО ОБРАЗОВАНИЯ</w:t>
      </w:r>
    </w:p>
    <w:p w:rsidR="004E678B" w:rsidRPr="00674566" w:rsidRDefault="004E678B" w:rsidP="004E678B">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b/>
          <w:bCs/>
          <w:color w:val="444444"/>
          <w:sz w:val="24"/>
          <w:szCs w:val="24"/>
          <w:bdr w:val="none" w:sz="0" w:space="0" w:color="auto" w:frame="1"/>
          <w:lang w:eastAsia="ru-RU"/>
        </w:rPr>
        <w:t>ЛАГОЛОВСКОЕ</w:t>
      </w:r>
      <w:r w:rsidRPr="00674566">
        <w:rPr>
          <w:rFonts w:ascii="Times New Roman" w:eastAsia="Times New Roman" w:hAnsi="Times New Roman" w:cs="Times New Roman"/>
          <w:b/>
          <w:bCs/>
          <w:color w:val="444444"/>
          <w:sz w:val="24"/>
          <w:szCs w:val="24"/>
          <w:bdr w:val="none" w:sz="0" w:space="0" w:color="auto" w:frame="1"/>
          <w:lang w:eastAsia="ru-RU"/>
        </w:rPr>
        <w:t>  СЕЛЬСКОЕ  ПОСЕЛЕНИЕ</w:t>
      </w:r>
    </w:p>
    <w:p w:rsidR="004E678B" w:rsidRPr="00674566" w:rsidRDefault="004E678B" w:rsidP="004E678B">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674566">
        <w:rPr>
          <w:rFonts w:ascii="Times New Roman" w:eastAsia="Times New Roman" w:hAnsi="Times New Roman" w:cs="Times New Roman"/>
          <w:b/>
          <w:bCs/>
          <w:color w:val="444444"/>
          <w:sz w:val="24"/>
          <w:szCs w:val="24"/>
          <w:bdr w:val="none" w:sz="0" w:space="0" w:color="auto" w:frame="1"/>
          <w:lang w:eastAsia="ru-RU"/>
        </w:rPr>
        <w:t>ЛОМОНОСОВСКОГО  МУНИЦИПАЛЬНОГО РАЙОНА</w:t>
      </w:r>
    </w:p>
    <w:p w:rsidR="004E678B" w:rsidRDefault="004E678B" w:rsidP="004E678B">
      <w:pPr>
        <w:shd w:val="clear" w:color="auto" w:fill="FFFFFF"/>
        <w:spacing w:after="0" w:line="360" w:lineRule="atLeast"/>
        <w:jc w:val="center"/>
        <w:textAlignment w:val="baseline"/>
        <w:rPr>
          <w:rFonts w:ascii="Times New Roman" w:eastAsia="Times New Roman" w:hAnsi="Times New Roman" w:cs="Times New Roman"/>
          <w:b/>
          <w:bCs/>
          <w:color w:val="444444"/>
          <w:sz w:val="24"/>
          <w:szCs w:val="24"/>
          <w:bdr w:val="none" w:sz="0" w:space="0" w:color="auto" w:frame="1"/>
          <w:lang w:eastAsia="ru-RU"/>
        </w:rPr>
      </w:pPr>
      <w:r w:rsidRPr="00674566">
        <w:rPr>
          <w:rFonts w:ascii="Times New Roman" w:eastAsia="Times New Roman" w:hAnsi="Times New Roman" w:cs="Times New Roman"/>
          <w:b/>
          <w:bCs/>
          <w:color w:val="444444"/>
          <w:sz w:val="24"/>
          <w:szCs w:val="24"/>
          <w:bdr w:val="none" w:sz="0" w:space="0" w:color="auto" w:frame="1"/>
          <w:lang w:eastAsia="ru-RU"/>
        </w:rPr>
        <w:t>ЛЕНИНГРАДСКОЙ  ОБЛАСТИ</w:t>
      </w:r>
    </w:p>
    <w:p w:rsidR="004E678B" w:rsidRDefault="004E678B" w:rsidP="004E678B">
      <w:pPr>
        <w:shd w:val="clear" w:color="auto" w:fill="FFFFFF"/>
        <w:spacing w:after="0" w:line="360" w:lineRule="atLeast"/>
        <w:jc w:val="center"/>
        <w:textAlignment w:val="baseline"/>
        <w:rPr>
          <w:rFonts w:ascii="Times New Roman" w:eastAsia="Times New Roman" w:hAnsi="Times New Roman" w:cs="Times New Roman"/>
          <w:b/>
          <w:color w:val="444444"/>
          <w:sz w:val="24"/>
          <w:szCs w:val="24"/>
          <w:lang w:eastAsia="ru-RU"/>
        </w:rPr>
      </w:pPr>
      <w:r w:rsidRPr="008F00E1">
        <w:rPr>
          <w:rFonts w:ascii="Times New Roman" w:eastAsia="Times New Roman" w:hAnsi="Times New Roman" w:cs="Times New Roman"/>
          <w:b/>
          <w:color w:val="444444"/>
          <w:sz w:val="24"/>
          <w:szCs w:val="24"/>
          <w:lang w:eastAsia="ru-RU"/>
        </w:rPr>
        <w:t>ЧЕТВЕРТОГО СОЗЫВА</w:t>
      </w:r>
    </w:p>
    <w:p w:rsidR="004E678B" w:rsidRPr="008F00E1" w:rsidRDefault="004E678B" w:rsidP="004E678B">
      <w:pPr>
        <w:shd w:val="clear" w:color="auto" w:fill="FFFFFF"/>
        <w:spacing w:after="0" w:line="360" w:lineRule="atLeast"/>
        <w:jc w:val="center"/>
        <w:textAlignment w:val="baseline"/>
        <w:rPr>
          <w:rFonts w:ascii="Times New Roman" w:eastAsia="Times New Roman" w:hAnsi="Times New Roman" w:cs="Times New Roman"/>
          <w:b/>
          <w:color w:val="444444"/>
          <w:sz w:val="24"/>
          <w:szCs w:val="24"/>
          <w:lang w:eastAsia="ru-RU"/>
        </w:rPr>
      </w:pPr>
    </w:p>
    <w:p w:rsidR="004E678B" w:rsidRPr="002346D2" w:rsidRDefault="004E678B" w:rsidP="004E678B">
      <w:pPr>
        <w:shd w:val="clear" w:color="auto" w:fill="FFFFFF"/>
        <w:spacing w:after="240" w:line="360" w:lineRule="atLeast"/>
        <w:jc w:val="center"/>
        <w:textAlignment w:val="baseline"/>
        <w:rPr>
          <w:rFonts w:ascii="Times New Roman" w:eastAsia="Times New Roman" w:hAnsi="Times New Roman" w:cs="Times New Roman"/>
          <w:b/>
          <w:color w:val="444444"/>
          <w:sz w:val="24"/>
          <w:szCs w:val="24"/>
          <w:lang w:eastAsia="ru-RU"/>
        </w:rPr>
      </w:pPr>
      <w:proofErr w:type="gramStart"/>
      <w:r w:rsidRPr="002346D2">
        <w:rPr>
          <w:rFonts w:ascii="Times New Roman" w:eastAsia="Times New Roman" w:hAnsi="Times New Roman" w:cs="Times New Roman"/>
          <w:b/>
          <w:color w:val="444444"/>
          <w:sz w:val="24"/>
          <w:szCs w:val="24"/>
          <w:lang w:eastAsia="ru-RU"/>
        </w:rPr>
        <w:t>Р</w:t>
      </w:r>
      <w:proofErr w:type="gramEnd"/>
      <w:r w:rsidRPr="002346D2">
        <w:rPr>
          <w:rFonts w:ascii="Times New Roman" w:eastAsia="Times New Roman" w:hAnsi="Times New Roman" w:cs="Times New Roman"/>
          <w:b/>
          <w:color w:val="444444"/>
          <w:sz w:val="24"/>
          <w:szCs w:val="24"/>
          <w:lang w:eastAsia="ru-RU"/>
        </w:rPr>
        <w:t xml:space="preserve"> Е Ш Е Н И Е </w:t>
      </w:r>
    </w:p>
    <w:p w:rsidR="004E678B" w:rsidRPr="00674566" w:rsidRDefault="004E678B" w:rsidP="004E678B">
      <w:pPr>
        <w:shd w:val="clear" w:color="auto" w:fill="FFFFFF"/>
        <w:spacing w:after="0" w:line="360" w:lineRule="atLeast"/>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b/>
          <w:bCs/>
          <w:iCs/>
          <w:color w:val="444444"/>
          <w:sz w:val="24"/>
          <w:szCs w:val="24"/>
          <w:bdr w:val="none" w:sz="0" w:space="0" w:color="auto" w:frame="1"/>
          <w:lang w:eastAsia="ru-RU"/>
        </w:rPr>
        <w:t xml:space="preserve">_____  </w:t>
      </w:r>
      <w:r w:rsidRPr="00674566">
        <w:rPr>
          <w:rFonts w:ascii="Times New Roman" w:eastAsia="Times New Roman" w:hAnsi="Times New Roman" w:cs="Times New Roman"/>
          <w:b/>
          <w:bCs/>
          <w:i/>
          <w:iCs/>
          <w:color w:val="444444"/>
          <w:sz w:val="24"/>
          <w:szCs w:val="24"/>
          <w:bdr w:val="none" w:sz="0" w:space="0" w:color="auto" w:frame="1"/>
          <w:lang w:eastAsia="ru-RU"/>
        </w:rPr>
        <w:t xml:space="preserve"> </w:t>
      </w:r>
      <w:r w:rsidRPr="00674566">
        <w:rPr>
          <w:rFonts w:ascii="Times New Roman" w:eastAsia="Times New Roman" w:hAnsi="Times New Roman" w:cs="Times New Roman"/>
          <w:b/>
          <w:bCs/>
          <w:iCs/>
          <w:color w:val="444444"/>
          <w:sz w:val="24"/>
          <w:szCs w:val="24"/>
          <w:bdr w:val="none" w:sz="0" w:space="0" w:color="auto" w:frame="1"/>
          <w:lang w:eastAsia="ru-RU"/>
        </w:rPr>
        <w:t>20</w:t>
      </w:r>
      <w:r>
        <w:rPr>
          <w:rFonts w:ascii="Times New Roman" w:eastAsia="Times New Roman" w:hAnsi="Times New Roman" w:cs="Times New Roman"/>
          <w:b/>
          <w:bCs/>
          <w:iCs/>
          <w:color w:val="444444"/>
          <w:sz w:val="24"/>
          <w:szCs w:val="24"/>
          <w:bdr w:val="none" w:sz="0" w:space="0" w:color="auto" w:frame="1"/>
          <w:lang w:eastAsia="ru-RU"/>
        </w:rPr>
        <w:t>21                                                                                                                           № ___</w:t>
      </w:r>
    </w:p>
    <w:p w:rsidR="004E678B" w:rsidRPr="00674566" w:rsidRDefault="004E678B" w:rsidP="004E678B">
      <w:pPr>
        <w:shd w:val="clear" w:color="auto" w:fill="FFFFFF"/>
        <w:spacing w:after="240" w:line="360" w:lineRule="atLeast"/>
        <w:textAlignment w:val="baseline"/>
        <w:rPr>
          <w:rFonts w:ascii="Times New Roman" w:eastAsia="Times New Roman" w:hAnsi="Times New Roman" w:cs="Times New Roman"/>
          <w:color w:val="444444"/>
          <w:sz w:val="24"/>
          <w:szCs w:val="24"/>
          <w:lang w:eastAsia="ru-RU"/>
        </w:rPr>
      </w:pPr>
      <w:r w:rsidRPr="00674566">
        <w:rPr>
          <w:rFonts w:ascii="Times New Roman" w:eastAsia="Times New Roman" w:hAnsi="Times New Roman" w:cs="Times New Roman"/>
          <w:color w:val="444444"/>
          <w:sz w:val="24"/>
          <w:szCs w:val="24"/>
          <w:lang w:eastAsia="ru-RU"/>
        </w:rPr>
        <w:t> </w:t>
      </w:r>
    </w:p>
    <w:p w:rsidR="004E678B" w:rsidRPr="00F509CD" w:rsidRDefault="004E678B" w:rsidP="004E678B">
      <w:pPr>
        <w:shd w:val="clear" w:color="auto" w:fill="FFFFFF"/>
        <w:tabs>
          <w:tab w:val="left" w:pos="9214"/>
        </w:tabs>
        <w:spacing w:after="240" w:line="240" w:lineRule="auto"/>
        <w:ind w:right="4252"/>
        <w:jc w:val="both"/>
        <w:textAlignment w:val="baseline"/>
        <w:rPr>
          <w:rFonts w:ascii="Times New Roman" w:eastAsia="Times New Roman" w:hAnsi="Times New Roman" w:cs="Times New Roman"/>
          <w:b/>
          <w:color w:val="444444"/>
          <w:sz w:val="24"/>
          <w:szCs w:val="24"/>
          <w:lang w:eastAsia="ru-RU"/>
        </w:rPr>
      </w:pPr>
      <w:r w:rsidRPr="00674566">
        <w:rPr>
          <w:rFonts w:ascii="Times New Roman" w:eastAsia="Times New Roman" w:hAnsi="Times New Roman" w:cs="Times New Roman"/>
          <w:b/>
          <w:color w:val="444444"/>
          <w:sz w:val="24"/>
          <w:szCs w:val="24"/>
          <w:lang w:eastAsia="ru-RU"/>
        </w:rPr>
        <w:t xml:space="preserve">О </w:t>
      </w:r>
      <w:r>
        <w:rPr>
          <w:rFonts w:ascii="Times New Roman" w:eastAsia="Times New Roman" w:hAnsi="Times New Roman" w:cs="Times New Roman"/>
          <w:b/>
          <w:color w:val="444444"/>
          <w:sz w:val="24"/>
          <w:szCs w:val="24"/>
          <w:lang w:eastAsia="ru-RU"/>
        </w:rPr>
        <w:t xml:space="preserve"> внесении изменений и дополнений в</w:t>
      </w:r>
      <w:r w:rsidRPr="00674566">
        <w:rPr>
          <w:rFonts w:ascii="Times New Roman" w:eastAsia="Times New Roman" w:hAnsi="Times New Roman" w:cs="Times New Roman"/>
          <w:b/>
          <w:color w:val="444444"/>
          <w:sz w:val="24"/>
          <w:szCs w:val="24"/>
          <w:lang w:eastAsia="ru-RU"/>
        </w:rPr>
        <w:t xml:space="preserve"> Устав  муниципального</w:t>
      </w:r>
      <w:r>
        <w:rPr>
          <w:rFonts w:ascii="Times New Roman" w:eastAsia="Times New Roman" w:hAnsi="Times New Roman" w:cs="Times New Roman"/>
          <w:b/>
          <w:color w:val="444444"/>
          <w:sz w:val="24"/>
          <w:szCs w:val="24"/>
          <w:lang w:eastAsia="ru-RU"/>
        </w:rPr>
        <w:t xml:space="preserve"> </w:t>
      </w:r>
      <w:r w:rsidRPr="001E4D8A">
        <w:rPr>
          <w:rFonts w:ascii="Times New Roman" w:eastAsia="Times New Roman" w:hAnsi="Times New Roman" w:cs="Times New Roman"/>
          <w:b/>
          <w:color w:val="444444"/>
          <w:sz w:val="24"/>
          <w:szCs w:val="24"/>
          <w:lang w:eastAsia="ru-RU"/>
        </w:rPr>
        <w:t xml:space="preserve"> образования Лаголовское сельское поселение муниципального образования Ломоносовский муниципальный район  Ленинградской </w:t>
      </w:r>
      <w:r w:rsidRPr="00222A72">
        <w:rPr>
          <w:rFonts w:ascii="Times New Roman" w:eastAsia="Times New Roman" w:hAnsi="Times New Roman" w:cs="Times New Roman"/>
          <w:b/>
          <w:sz w:val="24"/>
          <w:szCs w:val="24"/>
          <w:lang w:eastAsia="ru-RU"/>
        </w:rPr>
        <w:t>области</w:t>
      </w:r>
    </w:p>
    <w:p w:rsidR="004E678B" w:rsidRPr="00AE5854" w:rsidRDefault="004E678B" w:rsidP="004E678B">
      <w:pPr>
        <w:shd w:val="clear" w:color="auto" w:fill="FFFFFF"/>
        <w:spacing w:after="240" w:line="240" w:lineRule="auto"/>
        <w:ind w:firstLine="709"/>
        <w:jc w:val="both"/>
        <w:textAlignment w:val="baseline"/>
        <w:rPr>
          <w:rFonts w:ascii="Times New Roman" w:eastAsia="Times New Roman" w:hAnsi="Times New Roman"/>
          <w:sz w:val="24"/>
          <w:szCs w:val="24"/>
          <w:lang w:eastAsia="ru-RU"/>
        </w:rPr>
      </w:pPr>
      <w:proofErr w:type="gramStart"/>
      <w:r w:rsidRPr="00CD70AB">
        <w:rPr>
          <w:rFonts w:ascii="Times New Roman" w:eastAsia="Times New Roman" w:hAnsi="Times New Roman" w:cs="Times New Roman"/>
          <w:sz w:val="24"/>
          <w:szCs w:val="24"/>
          <w:lang w:eastAsia="ru-RU"/>
        </w:rPr>
        <w:t xml:space="preserve">В целях приведения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  утвержденного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от  02.09.2019  № 33, зарегистрированного Управлением Министерства юстиции Российской Федерации по Ленинградской области </w:t>
      </w:r>
      <w:r>
        <w:rPr>
          <w:rFonts w:ascii="Times New Roman" w:eastAsia="Times New Roman" w:hAnsi="Times New Roman" w:cs="Times New Roman"/>
          <w:sz w:val="24"/>
          <w:szCs w:val="24"/>
          <w:lang w:eastAsia="ru-RU"/>
        </w:rPr>
        <w:t>24.09.2019 (</w:t>
      </w:r>
      <w:r w:rsidRPr="00CD70AB">
        <w:rPr>
          <w:rFonts w:ascii="Times New Roman" w:eastAsia="Times New Roman" w:hAnsi="Times New Roman" w:cs="Times New Roman"/>
          <w:sz w:val="24"/>
          <w:szCs w:val="24"/>
          <w:lang w:eastAsia="ru-RU"/>
        </w:rPr>
        <w:t xml:space="preserve">государственный регистрационный номер                                   </w:t>
      </w:r>
      <w:r>
        <w:rPr>
          <w:rFonts w:ascii="Times New Roman" w:eastAsia="Times New Roman" w:hAnsi="Times New Roman" w:cs="Times New Roman"/>
          <w:sz w:val="24"/>
          <w:szCs w:val="24"/>
          <w:lang w:eastAsia="ru-RU"/>
        </w:rPr>
        <w:t>RU 475113072019</w:t>
      </w:r>
      <w:r w:rsidRPr="00CD70AB">
        <w:rPr>
          <w:rFonts w:ascii="Times New Roman" w:eastAsia="Times New Roman" w:hAnsi="Times New Roman" w:cs="Times New Roman"/>
          <w:sz w:val="24"/>
          <w:szCs w:val="24"/>
          <w:lang w:eastAsia="ru-RU"/>
        </w:rPr>
        <w:t>001</w:t>
      </w:r>
      <w:r w:rsidRPr="00895E35">
        <w:rPr>
          <w:rFonts w:ascii="Times New Roman" w:eastAsia="Times New Roman" w:hAnsi="Times New Roman" w:cs="Times New Roman"/>
          <w:sz w:val="24"/>
          <w:szCs w:val="24"/>
          <w:lang w:eastAsia="ru-RU"/>
        </w:rPr>
        <w:t>),</w:t>
      </w:r>
      <w:r w:rsidR="001959B9" w:rsidRPr="00895E35">
        <w:rPr>
          <w:rFonts w:ascii="Times New Roman" w:eastAsia="Times New Roman" w:hAnsi="Times New Roman" w:cs="Times New Roman"/>
          <w:sz w:val="28"/>
          <w:szCs w:val="28"/>
          <w:lang w:eastAsia="ru-RU"/>
        </w:rPr>
        <w:t xml:space="preserve"> </w:t>
      </w:r>
      <w:r w:rsidR="001959B9" w:rsidRPr="00895E35">
        <w:rPr>
          <w:rFonts w:ascii="Times New Roman" w:eastAsia="Times New Roman" w:hAnsi="Times New Roman" w:cs="Times New Roman"/>
          <w:sz w:val="24"/>
          <w:szCs w:val="24"/>
          <w:lang w:eastAsia="ru-RU"/>
        </w:rPr>
        <w:t>с дополнениями и изменениями, внесенными в соответствии с решен</w:t>
      </w:r>
      <w:r w:rsidR="00895E35" w:rsidRPr="00895E35">
        <w:rPr>
          <w:rFonts w:ascii="Times New Roman" w:eastAsia="Times New Roman" w:hAnsi="Times New Roman" w:cs="Times New Roman"/>
          <w:sz w:val="24"/>
          <w:szCs w:val="24"/>
          <w:lang w:eastAsia="ru-RU"/>
        </w:rPr>
        <w:t>ием Совета</w:t>
      </w:r>
      <w:proofErr w:type="gramEnd"/>
      <w:r w:rsidR="00895E35" w:rsidRPr="00895E35">
        <w:rPr>
          <w:rFonts w:ascii="Times New Roman" w:eastAsia="Times New Roman" w:hAnsi="Times New Roman" w:cs="Times New Roman"/>
          <w:sz w:val="24"/>
          <w:szCs w:val="24"/>
          <w:lang w:eastAsia="ru-RU"/>
        </w:rPr>
        <w:t xml:space="preserve"> </w:t>
      </w:r>
      <w:proofErr w:type="gramStart"/>
      <w:r w:rsidR="00895E35" w:rsidRPr="00895E35">
        <w:rPr>
          <w:rFonts w:ascii="Times New Roman" w:eastAsia="Times New Roman" w:hAnsi="Times New Roman" w:cs="Times New Roman"/>
          <w:sz w:val="24"/>
          <w:szCs w:val="24"/>
          <w:lang w:eastAsia="ru-RU"/>
        </w:rPr>
        <w:t>депутатов: № 25 от 27.04.2020</w:t>
      </w:r>
      <w:r w:rsidR="001959B9" w:rsidRPr="00895E35">
        <w:rPr>
          <w:rFonts w:ascii="Times New Roman" w:eastAsia="Times New Roman" w:hAnsi="Times New Roman" w:cs="Times New Roman"/>
          <w:sz w:val="24"/>
          <w:szCs w:val="24"/>
          <w:lang w:eastAsia="ru-RU"/>
        </w:rPr>
        <w:t xml:space="preserve"> года</w:t>
      </w:r>
      <w:r w:rsidR="001959B9" w:rsidRPr="001959B9">
        <w:rPr>
          <w:rFonts w:ascii="Times New Roman" w:eastAsia="Times New Roman" w:hAnsi="Times New Roman" w:cs="Times New Roman"/>
          <w:sz w:val="24"/>
          <w:szCs w:val="24"/>
          <w:lang w:eastAsia="ru-RU"/>
        </w:rPr>
        <w:t>,</w:t>
      </w:r>
      <w:r w:rsidRPr="00CD70AB">
        <w:rPr>
          <w:rFonts w:ascii="Times New Roman" w:eastAsia="Times New Roman" w:hAnsi="Times New Roman"/>
          <w:sz w:val="24"/>
          <w:szCs w:val="24"/>
          <w:lang w:eastAsia="ru-RU"/>
        </w:rPr>
        <w:t xml:space="preserve"> в соответствие с федеральным законодательством и областными законами  Ленинградской области,  руководствуясь статьей 35 и статьей 44 Федерального закона от 06.10.2003 № 131-ФЗ «Об общих принципах организации местного самоуправления в Российской Федерации» (далее - Федеральный закон  № 131-ФЗ), Областными законами Ленинградской области</w:t>
      </w:r>
      <w:r w:rsidRPr="00CD70AB">
        <w:rPr>
          <w:rFonts w:ascii="Times New Roman" w:eastAsia="Times New Roman" w:hAnsi="Times New Roman" w:cs="Times New Roman"/>
          <w:sz w:val="24"/>
          <w:szCs w:val="24"/>
          <w:lang w:eastAsia="ru-RU"/>
        </w:rPr>
        <w:t>,  учитывая результаты публичных слушаний,  Совет депутатов муниципального образования Лаголовское сельское поселение муниципального образования Ломоносовский муниципальный район Ленинградской</w:t>
      </w:r>
      <w:proofErr w:type="gramEnd"/>
      <w:r w:rsidRPr="00CD70AB">
        <w:rPr>
          <w:rFonts w:ascii="Times New Roman" w:eastAsia="Times New Roman" w:hAnsi="Times New Roman" w:cs="Times New Roman"/>
          <w:sz w:val="24"/>
          <w:szCs w:val="24"/>
          <w:lang w:eastAsia="ru-RU"/>
        </w:rPr>
        <w:t xml:space="preserve"> области,                     </w:t>
      </w:r>
    </w:p>
    <w:p w:rsidR="004E678B" w:rsidRPr="00CD70AB" w:rsidRDefault="004E678B" w:rsidP="004E678B">
      <w:pPr>
        <w:shd w:val="clear" w:color="auto" w:fill="FFFFFF"/>
        <w:spacing w:after="240" w:line="240" w:lineRule="auto"/>
        <w:textAlignment w:val="baseline"/>
        <w:rPr>
          <w:rFonts w:ascii="Times New Roman" w:eastAsia="Times New Roman" w:hAnsi="Times New Roman" w:cs="Times New Roman"/>
          <w:b/>
          <w:bCs/>
          <w:sz w:val="24"/>
          <w:szCs w:val="24"/>
          <w:bdr w:val="none" w:sz="0" w:space="0" w:color="auto" w:frame="1"/>
          <w:lang w:eastAsia="ru-RU"/>
        </w:rPr>
      </w:pPr>
      <w:r w:rsidRPr="00CD70AB">
        <w:rPr>
          <w:rFonts w:ascii="Times New Roman" w:eastAsia="Times New Roman" w:hAnsi="Times New Roman" w:cs="Times New Roman"/>
          <w:sz w:val="24"/>
          <w:szCs w:val="24"/>
          <w:lang w:eastAsia="ru-RU"/>
        </w:rPr>
        <w:t xml:space="preserve">                                                                   </w:t>
      </w:r>
      <w:r w:rsidRPr="00CD70AB">
        <w:rPr>
          <w:rFonts w:ascii="Times New Roman" w:eastAsia="Times New Roman" w:hAnsi="Times New Roman" w:cs="Times New Roman"/>
          <w:b/>
          <w:bCs/>
          <w:sz w:val="24"/>
          <w:szCs w:val="24"/>
          <w:bdr w:val="none" w:sz="0" w:space="0" w:color="auto" w:frame="1"/>
          <w:lang w:eastAsia="ru-RU"/>
        </w:rPr>
        <w:t>РЕШИЛ:</w:t>
      </w:r>
    </w:p>
    <w:p w:rsidR="004E678B" w:rsidRPr="00CD70AB" w:rsidRDefault="004E678B" w:rsidP="004E678B">
      <w:pPr>
        <w:autoSpaceDE w:val="0"/>
        <w:autoSpaceDN w:val="0"/>
        <w:adjustRightInd w:val="0"/>
        <w:spacing w:after="0" w:line="240" w:lineRule="auto"/>
        <w:ind w:firstLine="426"/>
        <w:jc w:val="both"/>
        <w:rPr>
          <w:rFonts w:ascii="Times New Roman" w:hAnsi="Times New Roman" w:cs="Times New Roman"/>
          <w:sz w:val="24"/>
          <w:szCs w:val="24"/>
        </w:rPr>
      </w:pPr>
      <w:r w:rsidRPr="00CD70AB">
        <w:rPr>
          <w:rFonts w:ascii="Times New Roman" w:hAnsi="Times New Roman" w:cs="Times New Roman"/>
          <w:sz w:val="24"/>
          <w:szCs w:val="24"/>
        </w:rPr>
        <w:t>1. Внести в Устав муниципального образования Лаголовско</w:t>
      </w:r>
      <w:r>
        <w:rPr>
          <w:rFonts w:ascii="Times New Roman" w:hAnsi="Times New Roman" w:cs="Times New Roman"/>
          <w:sz w:val="24"/>
          <w:szCs w:val="24"/>
        </w:rPr>
        <w:t>е</w:t>
      </w:r>
      <w:r w:rsidRPr="00CD70AB">
        <w:rPr>
          <w:rFonts w:ascii="Times New Roman" w:hAnsi="Times New Roman" w:cs="Times New Roman"/>
          <w:sz w:val="24"/>
          <w:szCs w:val="24"/>
        </w:rPr>
        <w:t xml:space="preserve"> сельско</w:t>
      </w:r>
      <w:r>
        <w:rPr>
          <w:rFonts w:ascii="Times New Roman" w:hAnsi="Times New Roman" w:cs="Times New Roman"/>
          <w:sz w:val="24"/>
          <w:szCs w:val="24"/>
        </w:rPr>
        <w:t>е</w:t>
      </w:r>
      <w:r w:rsidRPr="00CD70AB">
        <w:rPr>
          <w:rFonts w:ascii="Times New Roman" w:hAnsi="Times New Roman" w:cs="Times New Roman"/>
          <w:sz w:val="24"/>
          <w:szCs w:val="24"/>
        </w:rPr>
        <w:t xml:space="preserve"> поселени</w:t>
      </w:r>
      <w:r>
        <w:rPr>
          <w:rFonts w:ascii="Times New Roman" w:hAnsi="Times New Roman" w:cs="Times New Roman"/>
          <w:sz w:val="24"/>
          <w:szCs w:val="24"/>
        </w:rPr>
        <w:t xml:space="preserve">е </w:t>
      </w:r>
      <w:r w:rsidRPr="00CD70AB">
        <w:rPr>
          <w:rFonts w:ascii="Times New Roman" w:hAnsi="Times New Roman" w:cs="Times New Roman"/>
          <w:sz w:val="24"/>
          <w:szCs w:val="24"/>
        </w:rPr>
        <w:t>муниципального образования Ломоносовский муниципальный район Ленинградской  области (далее – Устав муниципального образования  Лаголовское сельское поселение) следующие изменения и дополнения (прилагаются).</w:t>
      </w:r>
    </w:p>
    <w:p w:rsidR="004E678B" w:rsidRPr="00CD70AB" w:rsidRDefault="004E678B" w:rsidP="004E678B">
      <w:pPr>
        <w:autoSpaceDE w:val="0"/>
        <w:autoSpaceDN w:val="0"/>
        <w:adjustRightInd w:val="0"/>
        <w:spacing w:after="0" w:line="240" w:lineRule="auto"/>
        <w:ind w:firstLine="426"/>
        <w:jc w:val="both"/>
        <w:rPr>
          <w:rFonts w:ascii="Times New Roman" w:hAnsi="Times New Roman" w:cs="Times New Roman"/>
          <w:sz w:val="24"/>
          <w:szCs w:val="24"/>
        </w:rPr>
      </w:pPr>
      <w:r w:rsidRPr="00CD70AB">
        <w:rPr>
          <w:rFonts w:ascii="Times New Roman" w:hAnsi="Times New Roman" w:cs="Times New Roman"/>
          <w:sz w:val="24"/>
          <w:szCs w:val="24"/>
        </w:rPr>
        <w:lastRenderedPageBreak/>
        <w:t xml:space="preserve">2. </w:t>
      </w:r>
      <w:proofErr w:type="gramStart"/>
      <w:r w:rsidRPr="00CD70AB">
        <w:rPr>
          <w:rFonts w:ascii="Times New Roman" w:hAnsi="Times New Roman" w:cs="Times New Roman"/>
          <w:sz w:val="24"/>
          <w:szCs w:val="24"/>
        </w:rPr>
        <w:t xml:space="preserve">Главе муниципального образования Лаголовское сельское поселение  муниципального образования Ломоносовский  муниципальный район Ленинградской области направить настоящее решение о внесении изменений и дополнений в Устав муниципального образования Лаголовское сельское поселение на государственную регистрацию  в Управление  Министерства юстиции Российской Федерации  по Ленинградской области в порядке, установленном Федеральным законом от 21.07.2005 </w:t>
      </w:r>
      <w:r>
        <w:rPr>
          <w:rFonts w:ascii="Times New Roman" w:hAnsi="Times New Roman" w:cs="Times New Roman"/>
          <w:sz w:val="24"/>
          <w:szCs w:val="24"/>
        </w:rPr>
        <w:t xml:space="preserve">  </w:t>
      </w:r>
      <w:r w:rsidRPr="00CD70AB">
        <w:rPr>
          <w:rFonts w:ascii="Times New Roman" w:hAnsi="Times New Roman" w:cs="Times New Roman"/>
          <w:sz w:val="24"/>
          <w:szCs w:val="24"/>
        </w:rPr>
        <w:t>№ 97-ФЗ «О государственной регистрации уставов муниципальных образований»</w:t>
      </w:r>
      <w:r>
        <w:rPr>
          <w:rFonts w:ascii="Times New Roman" w:hAnsi="Times New Roman" w:cs="Times New Roman"/>
          <w:sz w:val="24"/>
          <w:szCs w:val="24"/>
        </w:rPr>
        <w:t>.</w:t>
      </w:r>
      <w:r w:rsidRPr="00CD70AB">
        <w:rPr>
          <w:rFonts w:ascii="Times New Roman" w:hAnsi="Times New Roman" w:cs="Times New Roman"/>
          <w:sz w:val="24"/>
          <w:szCs w:val="24"/>
        </w:rPr>
        <w:t xml:space="preserve"> </w:t>
      </w:r>
      <w:proofErr w:type="gramEnd"/>
    </w:p>
    <w:p w:rsidR="004E678B" w:rsidRPr="00CD70AB" w:rsidRDefault="004E678B" w:rsidP="004E678B">
      <w:pPr>
        <w:autoSpaceDE w:val="0"/>
        <w:autoSpaceDN w:val="0"/>
        <w:adjustRightInd w:val="0"/>
        <w:spacing w:after="0" w:line="240" w:lineRule="auto"/>
        <w:ind w:firstLine="426"/>
        <w:jc w:val="both"/>
        <w:rPr>
          <w:rFonts w:ascii="Times New Roman" w:hAnsi="Times New Roman" w:cs="Times New Roman"/>
          <w:sz w:val="24"/>
          <w:szCs w:val="24"/>
        </w:rPr>
      </w:pPr>
      <w:r w:rsidRPr="00CD70AB">
        <w:rPr>
          <w:rFonts w:ascii="Times New Roman" w:hAnsi="Times New Roman" w:cs="Times New Roman"/>
          <w:sz w:val="24"/>
          <w:szCs w:val="24"/>
        </w:rPr>
        <w:t>3. Настоящее решение вступает в силу после его государственной регистрации и официального опубликования (обнародования).</w:t>
      </w:r>
    </w:p>
    <w:p w:rsidR="004E678B" w:rsidRPr="00CD70AB" w:rsidRDefault="004E678B" w:rsidP="004E678B">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CD70AB">
        <w:rPr>
          <w:rFonts w:ascii="Times New Roman" w:hAnsi="Times New Roman" w:cs="Times New Roman"/>
          <w:sz w:val="24"/>
          <w:szCs w:val="24"/>
        </w:rPr>
        <w:t>3.1.</w:t>
      </w:r>
      <w:r w:rsidRPr="00CD70AB">
        <w:rPr>
          <w:rFonts w:ascii="Times New Roman" w:eastAsia="Times New Roman" w:hAnsi="Times New Roman" w:cs="Times New Roman"/>
          <w:sz w:val="24"/>
          <w:szCs w:val="24"/>
          <w:lang w:eastAsia="ru-RU"/>
        </w:rPr>
        <w:t xml:space="preserve"> Опубликовать настоящее решение в периодическом издании, распространяемом в муниципальном образовании  Лаголовское сельское поселение</w:t>
      </w:r>
      <w:r>
        <w:rPr>
          <w:rFonts w:ascii="Times New Roman" w:eastAsia="Times New Roman" w:hAnsi="Times New Roman" w:cs="Times New Roman"/>
          <w:sz w:val="24"/>
          <w:szCs w:val="24"/>
          <w:lang w:eastAsia="ru-RU"/>
        </w:rPr>
        <w:t xml:space="preserve"> </w:t>
      </w:r>
      <w:r w:rsidRPr="00CD70AB">
        <w:rPr>
          <w:rFonts w:ascii="Times New Roman" w:eastAsia="Times New Roman" w:hAnsi="Times New Roman" w:cs="Times New Roman"/>
          <w:sz w:val="24"/>
          <w:szCs w:val="24"/>
          <w:lang w:eastAsia="ru-RU"/>
        </w:rPr>
        <w:t xml:space="preserve">-  </w:t>
      </w:r>
      <w:r w:rsidRPr="00CB090C">
        <w:rPr>
          <w:rFonts w:ascii="Times New Roman" w:eastAsia="Times New Roman" w:hAnsi="Times New Roman" w:cs="Times New Roman"/>
          <w:sz w:val="24"/>
          <w:szCs w:val="24"/>
          <w:lang w:eastAsia="ru-RU"/>
        </w:rPr>
        <w:t>газете «Балтийский луч».</w:t>
      </w:r>
    </w:p>
    <w:p w:rsidR="004E678B" w:rsidRPr="00CB090C" w:rsidRDefault="004E678B" w:rsidP="004E678B">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3.2. Обнародовать настоящее решение посредством размещения для ознакомления граждан поселения на сайте  муниципального образования Лаголовское сельское поселение в информационно-телекоммуникационной сети «Интернет»</w:t>
      </w:r>
      <w:r>
        <w:rPr>
          <w:rFonts w:ascii="Times New Roman" w:eastAsia="Times New Roman" w:hAnsi="Times New Roman" w:cs="Times New Roman"/>
          <w:sz w:val="24"/>
          <w:szCs w:val="24"/>
          <w:lang w:eastAsia="ru-RU"/>
        </w:rPr>
        <w:t xml:space="preserve"> </w:t>
      </w:r>
      <w:r w:rsidRPr="00CD70A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www</w:t>
      </w:r>
      <w:r w:rsidRPr="00CB090C">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val="en-US" w:eastAsia="ru-RU"/>
        </w:rPr>
        <w:t>lagolovo</w:t>
      </w:r>
      <w:proofErr w:type="spellEnd"/>
      <w:r w:rsidRPr="00CB09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org</w:t>
      </w:r>
    </w:p>
    <w:p w:rsidR="004E678B" w:rsidRPr="00CD70AB" w:rsidRDefault="004E678B" w:rsidP="004E678B">
      <w:pPr>
        <w:pStyle w:val="a5"/>
        <w:jc w:val="both"/>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 xml:space="preserve">   </w:t>
      </w:r>
    </w:p>
    <w:p w:rsidR="004E678B" w:rsidRPr="00CD70AB" w:rsidRDefault="004E678B" w:rsidP="004E678B">
      <w:pPr>
        <w:shd w:val="clear" w:color="auto" w:fill="FFFFFF"/>
        <w:spacing w:after="0" w:line="240" w:lineRule="auto"/>
        <w:ind w:right="-4961"/>
        <w:textAlignment w:val="baseline"/>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Глава муниципального образования  </w:t>
      </w:r>
    </w:p>
    <w:p w:rsidR="004E678B" w:rsidRPr="00CD70AB" w:rsidRDefault="004E678B" w:rsidP="004E678B">
      <w:pPr>
        <w:shd w:val="clear" w:color="auto" w:fill="FFFFFF"/>
        <w:spacing w:after="0" w:line="240" w:lineRule="auto"/>
        <w:ind w:right="-4961"/>
        <w:textAlignment w:val="baseline"/>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 xml:space="preserve">Лаголовское сельское поселение                                                </w:t>
      </w:r>
      <w:r>
        <w:rPr>
          <w:rFonts w:ascii="Times New Roman" w:eastAsia="Times New Roman" w:hAnsi="Times New Roman" w:cs="Times New Roman"/>
          <w:sz w:val="24"/>
          <w:szCs w:val="24"/>
          <w:lang w:eastAsia="ru-RU"/>
        </w:rPr>
        <w:t xml:space="preserve">                 </w:t>
      </w:r>
      <w:r w:rsidRPr="00CD70AB">
        <w:rPr>
          <w:rFonts w:ascii="Times New Roman" w:eastAsia="Times New Roman" w:hAnsi="Times New Roman" w:cs="Times New Roman"/>
          <w:sz w:val="24"/>
          <w:szCs w:val="24"/>
          <w:lang w:eastAsia="ru-RU"/>
        </w:rPr>
        <w:t xml:space="preserve">          С.В. Рогачева                                    </w:t>
      </w:r>
    </w:p>
    <w:p w:rsidR="004E678B" w:rsidRPr="00CD70AB" w:rsidRDefault="004E678B" w:rsidP="004E678B">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 </w:t>
      </w:r>
    </w:p>
    <w:p w:rsidR="004E678B" w:rsidRDefault="004E678B" w:rsidP="004E678B">
      <w:pPr>
        <w:spacing w:line="240" w:lineRule="auto"/>
        <w:rPr>
          <w:lang w:eastAsia="ru-RU"/>
        </w:rPr>
      </w:pPr>
    </w:p>
    <w:p w:rsidR="004E678B" w:rsidRDefault="004E678B" w:rsidP="004E678B">
      <w:pPr>
        <w:widowControl w:val="0"/>
        <w:autoSpaceDE w:val="0"/>
        <w:autoSpaceDN w:val="0"/>
        <w:adjustRightInd w:val="0"/>
        <w:spacing w:after="0" w:line="273" w:lineRule="exact"/>
        <w:ind w:right="52"/>
        <w:rPr>
          <w:rFonts w:ascii="Times New Roman" w:eastAsia="Times New Roman" w:hAnsi="Times New Roman" w:cs="Times New Roman"/>
          <w:sz w:val="24"/>
          <w:szCs w:val="24"/>
          <w:lang w:eastAsia="ru-RU"/>
        </w:rPr>
      </w:pPr>
    </w:p>
    <w:p w:rsidR="004E678B" w:rsidRDefault="004E678B" w:rsidP="004E678B">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4E678B" w:rsidRDefault="004E678B" w:rsidP="004E678B">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4E678B" w:rsidRDefault="004E678B" w:rsidP="004E678B">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4E678B" w:rsidRDefault="004E678B" w:rsidP="004E678B">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4E678B" w:rsidRDefault="004E678B" w:rsidP="004E678B"/>
    <w:p w:rsidR="00D32D9A" w:rsidRDefault="00D32D9A"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D32D9A" w:rsidRDefault="00D32D9A"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D32D9A" w:rsidRDefault="00D32D9A"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D32D9A" w:rsidRDefault="00D32D9A"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4E678B" w:rsidRPr="00CD70AB" w:rsidRDefault="004E678B"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Приложение                                 к</w:t>
      </w:r>
      <w:r w:rsidRPr="00CD70A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Pr="00CD70AB">
        <w:rPr>
          <w:rFonts w:ascii="Times New Roman" w:eastAsia="Times New Roman" w:hAnsi="Times New Roman" w:cs="Times New Roman"/>
          <w:sz w:val="24"/>
          <w:szCs w:val="24"/>
          <w:lang w:eastAsia="ru-RU"/>
        </w:rPr>
        <w:t>ешению Совета депутатов</w:t>
      </w:r>
    </w:p>
    <w:p w:rsidR="004E678B" w:rsidRPr="00CD70AB" w:rsidRDefault="004E678B"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муниципального образования Лаголовское сельское поселение</w:t>
      </w:r>
    </w:p>
    <w:p w:rsidR="004E678B" w:rsidRPr="00CD70AB" w:rsidRDefault="00E40C79" w:rsidP="00E40C79">
      <w:pPr>
        <w:widowControl w:val="0"/>
        <w:autoSpaceDE w:val="0"/>
        <w:autoSpaceDN w:val="0"/>
        <w:adjustRightInd w:val="0"/>
        <w:spacing w:after="0" w:line="273" w:lineRule="exact"/>
        <w:ind w:right="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E678B" w:rsidRPr="00CD70AB">
        <w:rPr>
          <w:rFonts w:ascii="Times New Roman" w:eastAsia="Times New Roman" w:hAnsi="Times New Roman" w:cs="Times New Roman"/>
          <w:sz w:val="24"/>
          <w:szCs w:val="24"/>
          <w:lang w:eastAsia="ru-RU"/>
        </w:rPr>
        <w:t xml:space="preserve"> Ломоносовский муниципальный  район</w:t>
      </w:r>
    </w:p>
    <w:p w:rsidR="004E678B" w:rsidRPr="00CD70AB" w:rsidRDefault="004E678B" w:rsidP="004E678B">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Ленинградской области</w:t>
      </w:r>
    </w:p>
    <w:p w:rsidR="004E678B" w:rsidRPr="00CD70AB" w:rsidRDefault="004E678B" w:rsidP="004E678B">
      <w:pPr>
        <w:widowControl w:val="0"/>
        <w:tabs>
          <w:tab w:val="left" w:pos="6970"/>
          <w:tab w:val="left" w:pos="8170"/>
          <w:tab w:val="left" w:pos="9019"/>
        </w:tabs>
        <w:autoSpaceDE w:val="0"/>
        <w:autoSpaceDN w:val="0"/>
        <w:adjustRightInd w:val="0"/>
        <w:spacing w:after="0" w:line="264" w:lineRule="exact"/>
        <w:ind w:right="4"/>
        <w:jc w:val="right"/>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ab/>
      </w:r>
    </w:p>
    <w:p w:rsidR="004E678B" w:rsidRPr="00CD70AB" w:rsidRDefault="004E678B" w:rsidP="004E678B">
      <w:pPr>
        <w:widowControl w:val="0"/>
        <w:tabs>
          <w:tab w:val="left" w:pos="6970"/>
          <w:tab w:val="left" w:pos="8170"/>
          <w:tab w:val="left" w:pos="9019"/>
        </w:tabs>
        <w:autoSpaceDE w:val="0"/>
        <w:autoSpaceDN w:val="0"/>
        <w:adjustRightInd w:val="0"/>
        <w:spacing w:after="0" w:line="264" w:lineRule="exact"/>
        <w:ind w:right="4"/>
        <w:jc w:val="center"/>
        <w:rPr>
          <w:rFonts w:ascii="Times New Roman" w:eastAsia="Times New Roman" w:hAnsi="Times New Roman" w:cs="Times New Roman"/>
          <w:sz w:val="24"/>
          <w:szCs w:val="24"/>
          <w:lang w:eastAsia="ru-RU"/>
        </w:rPr>
      </w:pPr>
      <w:r w:rsidRPr="00CD70AB">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______</w:t>
      </w:r>
      <w:r w:rsidRPr="00CD70AB">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____</w:t>
      </w:r>
    </w:p>
    <w:p w:rsidR="004E678B" w:rsidRPr="00CD70AB" w:rsidRDefault="004E678B" w:rsidP="004E678B">
      <w:pPr>
        <w:widowControl w:val="0"/>
        <w:tabs>
          <w:tab w:val="left" w:pos="6970"/>
          <w:tab w:val="left" w:pos="8170"/>
          <w:tab w:val="left" w:pos="9019"/>
        </w:tabs>
        <w:autoSpaceDE w:val="0"/>
        <w:autoSpaceDN w:val="0"/>
        <w:adjustRightInd w:val="0"/>
        <w:spacing w:after="0" w:line="264" w:lineRule="exact"/>
        <w:ind w:right="4"/>
        <w:jc w:val="center"/>
        <w:rPr>
          <w:rFonts w:ascii="Times New Roman" w:eastAsia="Times New Roman" w:hAnsi="Times New Roman" w:cs="Times New Roman"/>
          <w:sz w:val="24"/>
          <w:szCs w:val="24"/>
          <w:lang w:eastAsia="ru-RU"/>
        </w:rPr>
      </w:pPr>
    </w:p>
    <w:p w:rsidR="004E678B" w:rsidRPr="00CD70AB" w:rsidRDefault="004E678B" w:rsidP="004E678B">
      <w:pPr>
        <w:widowControl w:val="0"/>
        <w:tabs>
          <w:tab w:val="left" w:pos="6970"/>
          <w:tab w:val="left" w:pos="8170"/>
          <w:tab w:val="left" w:pos="9019"/>
        </w:tabs>
        <w:autoSpaceDE w:val="0"/>
        <w:autoSpaceDN w:val="0"/>
        <w:adjustRightInd w:val="0"/>
        <w:spacing w:after="0" w:line="264" w:lineRule="exact"/>
        <w:ind w:right="4"/>
        <w:jc w:val="right"/>
        <w:rPr>
          <w:rFonts w:ascii="Times New Roman" w:eastAsia="Times New Roman" w:hAnsi="Times New Roman" w:cs="Times New Roman"/>
          <w:sz w:val="24"/>
          <w:szCs w:val="24"/>
          <w:lang w:eastAsia="ru-RU"/>
        </w:rPr>
      </w:pPr>
    </w:p>
    <w:p w:rsidR="004E678B" w:rsidRPr="00CD70AB" w:rsidRDefault="004E678B" w:rsidP="004E678B">
      <w:pPr>
        <w:widowControl w:val="0"/>
        <w:autoSpaceDE w:val="0"/>
        <w:autoSpaceDN w:val="0"/>
        <w:adjustRightInd w:val="0"/>
        <w:spacing w:after="0" w:line="240" w:lineRule="auto"/>
        <w:ind w:right="4"/>
        <w:jc w:val="center"/>
        <w:rPr>
          <w:rFonts w:ascii="Times New Roman" w:eastAsia="Times New Roman" w:hAnsi="Times New Roman" w:cs="Times New Roman"/>
          <w:b/>
          <w:bCs/>
          <w:w w:val="106"/>
          <w:sz w:val="24"/>
          <w:szCs w:val="24"/>
          <w:lang w:eastAsia="ru-RU"/>
        </w:rPr>
      </w:pPr>
      <w:r w:rsidRPr="00CD70AB">
        <w:rPr>
          <w:rFonts w:ascii="Times New Roman" w:eastAsia="Times New Roman" w:hAnsi="Times New Roman" w:cs="Times New Roman"/>
          <w:b/>
          <w:bCs/>
          <w:sz w:val="24"/>
          <w:szCs w:val="24"/>
          <w:lang w:eastAsia="ru-RU"/>
        </w:rPr>
        <w:t>Изменения и дополнения</w:t>
      </w:r>
      <w:r w:rsidRPr="00CD70AB">
        <w:rPr>
          <w:rFonts w:ascii="Times New Roman" w:eastAsia="Times New Roman" w:hAnsi="Times New Roman" w:cs="Times New Roman"/>
          <w:b/>
          <w:bCs/>
          <w:w w:val="106"/>
          <w:sz w:val="24"/>
          <w:szCs w:val="24"/>
          <w:lang w:eastAsia="ru-RU"/>
        </w:rPr>
        <w:t xml:space="preserve"> </w:t>
      </w:r>
      <w:proofErr w:type="gramStart"/>
      <w:r w:rsidRPr="00CD70AB">
        <w:rPr>
          <w:rFonts w:ascii="Times New Roman" w:eastAsia="Times New Roman" w:hAnsi="Times New Roman" w:cs="Times New Roman"/>
          <w:b/>
          <w:bCs/>
          <w:w w:val="106"/>
          <w:sz w:val="24"/>
          <w:szCs w:val="24"/>
          <w:lang w:eastAsia="ru-RU"/>
        </w:rPr>
        <w:t>в</w:t>
      </w:r>
      <w:proofErr w:type="gramEnd"/>
    </w:p>
    <w:p w:rsidR="004E678B" w:rsidRPr="00CD70AB" w:rsidRDefault="004E678B" w:rsidP="004E678B">
      <w:pPr>
        <w:widowControl w:val="0"/>
        <w:autoSpaceDE w:val="0"/>
        <w:autoSpaceDN w:val="0"/>
        <w:adjustRightInd w:val="0"/>
        <w:spacing w:after="0" w:line="240" w:lineRule="auto"/>
        <w:ind w:right="49"/>
        <w:jc w:val="center"/>
        <w:rPr>
          <w:rFonts w:ascii="Times New Roman" w:eastAsia="Times New Roman" w:hAnsi="Times New Roman" w:cs="Times New Roman"/>
          <w:b/>
          <w:bCs/>
          <w:sz w:val="24"/>
          <w:szCs w:val="24"/>
          <w:lang w:eastAsia="ru-RU"/>
        </w:rPr>
      </w:pPr>
      <w:r w:rsidRPr="00CD70AB">
        <w:rPr>
          <w:rFonts w:ascii="Times New Roman" w:eastAsia="Times New Roman" w:hAnsi="Times New Roman" w:cs="Times New Roman"/>
          <w:b/>
          <w:bCs/>
          <w:sz w:val="24"/>
          <w:szCs w:val="24"/>
          <w:lang w:eastAsia="ru-RU"/>
        </w:rPr>
        <w:t>Устав муниципального образования Лаголовское</w:t>
      </w:r>
      <w:r w:rsidRPr="00CD70AB">
        <w:rPr>
          <w:rFonts w:ascii="Times New Roman" w:eastAsia="Times New Roman" w:hAnsi="Times New Roman" w:cs="Times New Roman"/>
          <w:b/>
          <w:bCs/>
          <w:w w:val="106"/>
          <w:sz w:val="24"/>
          <w:szCs w:val="24"/>
          <w:lang w:eastAsia="ru-RU"/>
        </w:rPr>
        <w:t xml:space="preserve"> </w:t>
      </w:r>
      <w:r w:rsidRPr="00CD70AB">
        <w:rPr>
          <w:rFonts w:ascii="Times New Roman" w:eastAsia="Times New Roman" w:hAnsi="Times New Roman" w:cs="Times New Roman"/>
          <w:b/>
          <w:bCs/>
          <w:sz w:val="24"/>
          <w:szCs w:val="24"/>
          <w:lang w:eastAsia="ru-RU"/>
        </w:rPr>
        <w:t xml:space="preserve">сельское поселение </w:t>
      </w:r>
      <w:r w:rsidRPr="00CD70AB">
        <w:rPr>
          <w:rFonts w:ascii="Times New Roman" w:eastAsia="Times New Roman" w:hAnsi="Times New Roman" w:cs="Times New Roman"/>
          <w:b/>
          <w:bCs/>
          <w:sz w:val="24"/>
          <w:szCs w:val="24"/>
          <w:lang w:eastAsia="ru-RU"/>
        </w:rPr>
        <w:br/>
        <w:t xml:space="preserve">муниципального образования Ломоносовский муниципальный район </w:t>
      </w:r>
      <w:r w:rsidRPr="00CD70AB">
        <w:rPr>
          <w:rFonts w:ascii="Times New Roman" w:eastAsia="Times New Roman" w:hAnsi="Times New Roman" w:cs="Times New Roman"/>
          <w:b/>
          <w:bCs/>
          <w:sz w:val="24"/>
          <w:szCs w:val="24"/>
          <w:lang w:eastAsia="ru-RU"/>
        </w:rPr>
        <w:br/>
        <w:t>Ленинградской области</w:t>
      </w:r>
    </w:p>
    <w:p w:rsidR="004E678B" w:rsidRPr="00CD70AB" w:rsidRDefault="004E678B" w:rsidP="004E678B">
      <w:pPr>
        <w:widowControl w:val="0"/>
        <w:autoSpaceDE w:val="0"/>
        <w:autoSpaceDN w:val="0"/>
        <w:adjustRightInd w:val="0"/>
        <w:spacing w:after="0" w:line="240" w:lineRule="auto"/>
        <w:ind w:right="49"/>
        <w:jc w:val="center"/>
        <w:rPr>
          <w:rFonts w:ascii="Times New Roman" w:eastAsia="Times New Roman" w:hAnsi="Times New Roman" w:cs="Times New Roman"/>
          <w:b/>
          <w:bCs/>
          <w:sz w:val="24"/>
          <w:szCs w:val="24"/>
          <w:lang w:eastAsia="ru-RU"/>
        </w:rPr>
      </w:pPr>
    </w:p>
    <w:p w:rsidR="002E36F5" w:rsidRPr="00B22CB4" w:rsidRDefault="00301666" w:rsidP="00B22CB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E678B" w:rsidRPr="00301666">
        <w:rPr>
          <w:rFonts w:ascii="Times New Roman" w:eastAsia="Times New Roman" w:hAnsi="Times New Roman" w:cs="Times New Roman"/>
          <w:sz w:val="24"/>
          <w:szCs w:val="24"/>
          <w:lang w:eastAsia="ru-RU"/>
        </w:rPr>
        <w:t xml:space="preserve">Внести </w:t>
      </w:r>
      <w:r w:rsidR="004E678B" w:rsidRPr="00301666">
        <w:rPr>
          <w:rFonts w:ascii="Times New Roman" w:hAnsi="Times New Roman" w:cs="Times New Roman"/>
          <w:bCs/>
          <w:sz w:val="24"/>
          <w:szCs w:val="24"/>
        </w:rPr>
        <w:t xml:space="preserve">в Устав </w:t>
      </w:r>
      <w:r w:rsidR="004E678B" w:rsidRPr="00301666">
        <w:rPr>
          <w:rFonts w:ascii="Times New Roman" w:eastAsia="Times New Roman" w:hAnsi="Times New Roman" w:cs="Times New Roman"/>
          <w:sz w:val="24"/>
          <w:szCs w:val="24"/>
          <w:lang w:eastAsia="ru-RU"/>
        </w:rPr>
        <w:t>муниципального образования Лаголовское сельское поселение муниципального образования Ломоносовский муниципальный район Ленинградской области</w:t>
      </w:r>
      <w:r w:rsidR="004E678B" w:rsidRPr="00301666">
        <w:rPr>
          <w:rFonts w:ascii="Times New Roman" w:hAnsi="Times New Roman" w:cs="Times New Roman"/>
          <w:bCs/>
          <w:sz w:val="24"/>
          <w:szCs w:val="24"/>
        </w:rPr>
        <w:t xml:space="preserve">, принятого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w:t>
      </w:r>
      <w:r w:rsidR="004E678B" w:rsidRPr="00301666">
        <w:rPr>
          <w:rFonts w:ascii="Times New Roman" w:eastAsia="Times New Roman" w:hAnsi="Times New Roman" w:cs="Times New Roman"/>
          <w:sz w:val="24"/>
          <w:szCs w:val="24"/>
          <w:lang w:eastAsia="ru-RU"/>
        </w:rPr>
        <w:t>от  02.09.2019  № 33</w:t>
      </w:r>
      <w:r w:rsidR="001959B9" w:rsidRPr="00895E35">
        <w:rPr>
          <w:rFonts w:ascii="Times New Roman" w:eastAsia="Times New Roman" w:hAnsi="Times New Roman" w:cs="Times New Roman"/>
          <w:sz w:val="24"/>
          <w:szCs w:val="24"/>
          <w:lang w:eastAsia="ru-RU"/>
        </w:rPr>
        <w:t>,</w:t>
      </w:r>
      <w:proofErr w:type="gramStart"/>
      <w:r w:rsidR="001959B9" w:rsidRPr="00895E35">
        <w:rPr>
          <w:rFonts w:ascii="Times New Roman" w:eastAsia="Times New Roman" w:hAnsi="Times New Roman" w:cs="Times New Roman"/>
          <w:sz w:val="24"/>
          <w:szCs w:val="24"/>
          <w:lang w:eastAsia="ru-RU"/>
        </w:rPr>
        <w:t xml:space="preserve"> )</w:t>
      </w:r>
      <w:proofErr w:type="gramEnd"/>
      <w:r w:rsidR="001959B9" w:rsidRPr="00895E35">
        <w:rPr>
          <w:rFonts w:ascii="Times New Roman" w:eastAsia="Times New Roman" w:hAnsi="Times New Roman" w:cs="Times New Roman"/>
          <w:sz w:val="24"/>
          <w:szCs w:val="24"/>
          <w:lang w:eastAsia="ru-RU"/>
        </w:rPr>
        <w:t xml:space="preserve">, с дополнениями и изменениями, внесенными в соответствии с </w:t>
      </w:r>
      <w:r w:rsidR="00895E35" w:rsidRPr="00895E35">
        <w:rPr>
          <w:rFonts w:ascii="Times New Roman" w:eastAsia="Times New Roman" w:hAnsi="Times New Roman" w:cs="Times New Roman"/>
          <w:sz w:val="24"/>
          <w:szCs w:val="24"/>
          <w:lang w:eastAsia="ru-RU"/>
        </w:rPr>
        <w:t>решением Совета депутатов: № 25 от 27.04.2020</w:t>
      </w:r>
      <w:r w:rsidR="001959B9" w:rsidRPr="00895E35">
        <w:rPr>
          <w:rFonts w:ascii="Times New Roman" w:eastAsia="Times New Roman" w:hAnsi="Times New Roman" w:cs="Times New Roman"/>
          <w:sz w:val="24"/>
          <w:szCs w:val="24"/>
          <w:lang w:eastAsia="ru-RU"/>
        </w:rPr>
        <w:t xml:space="preserve"> года</w:t>
      </w:r>
      <w:r w:rsidR="004E678B" w:rsidRPr="00895E35">
        <w:rPr>
          <w:rFonts w:ascii="Times New Roman" w:hAnsi="Times New Roman" w:cs="Times New Roman"/>
          <w:bCs/>
          <w:sz w:val="24"/>
          <w:szCs w:val="24"/>
        </w:rPr>
        <w:t xml:space="preserve"> следующие изменения и дополнения</w:t>
      </w:r>
      <w:r w:rsidR="004E678B" w:rsidRPr="00895E35">
        <w:rPr>
          <w:rFonts w:ascii="Times New Roman" w:eastAsia="Times New Roman" w:hAnsi="Times New Roman" w:cs="Times New Roman"/>
          <w:sz w:val="24"/>
          <w:szCs w:val="24"/>
          <w:lang w:eastAsia="ru-RU"/>
        </w:rPr>
        <w:t>:</w:t>
      </w:r>
    </w:p>
    <w:p w:rsidR="00B22CB4" w:rsidRDefault="00B22CB4" w:rsidP="00B22CB4">
      <w:pPr>
        <w:autoSpaceDE w:val="0"/>
        <w:autoSpaceDN w:val="0"/>
        <w:adjustRightInd w:val="0"/>
        <w:spacing w:after="0" w:line="240" w:lineRule="auto"/>
        <w:ind w:left="382"/>
        <w:jc w:val="both"/>
        <w:rPr>
          <w:rFonts w:ascii="Times New Roman" w:eastAsia="Times New Roman" w:hAnsi="Times New Roman" w:cs="Times New Roman"/>
          <w:b/>
          <w:sz w:val="24"/>
          <w:szCs w:val="24"/>
          <w:lang w:eastAsia="ru-RU"/>
        </w:rPr>
      </w:pPr>
    </w:p>
    <w:p w:rsidR="00A5559C" w:rsidRDefault="00385F39" w:rsidP="00B22CB4">
      <w:pPr>
        <w:autoSpaceDE w:val="0"/>
        <w:autoSpaceDN w:val="0"/>
        <w:adjustRightInd w:val="0"/>
        <w:spacing w:after="0" w:line="240" w:lineRule="auto"/>
        <w:ind w:left="382"/>
        <w:jc w:val="both"/>
        <w:rPr>
          <w:rFonts w:ascii="Times New Roman" w:eastAsia="Times New Roman" w:hAnsi="Times New Roman" w:cs="Times New Roman"/>
          <w:b/>
          <w:sz w:val="24"/>
          <w:szCs w:val="24"/>
          <w:lang w:eastAsia="ru-RU"/>
        </w:rPr>
      </w:pPr>
      <w:r w:rsidRPr="00DF61B6">
        <w:rPr>
          <w:rFonts w:ascii="Times New Roman" w:eastAsia="Times New Roman" w:hAnsi="Times New Roman" w:cs="Times New Roman"/>
          <w:b/>
          <w:sz w:val="24"/>
          <w:szCs w:val="24"/>
          <w:lang w:eastAsia="ru-RU"/>
        </w:rPr>
        <w:t>1</w:t>
      </w:r>
      <w:r w:rsidR="00A5559C">
        <w:rPr>
          <w:rFonts w:ascii="Times New Roman" w:eastAsia="Times New Roman" w:hAnsi="Times New Roman" w:cs="Times New Roman"/>
          <w:b/>
          <w:sz w:val="24"/>
          <w:szCs w:val="24"/>
          <w:lang w:eastAsia="ru-RU"/>
        </w:rPr>
        <w:t>)</w:t>
      </w:r>
      <w:r w:rsidR="00915AC4" w:rsidRPr="00DF61B6">
        <w:rPr>
          <w:rFonts w:ascii="Times New Roman" w:eastAsia="Times New Roman" w:hAnsi="Times New Roman" w:cs="Times New Roman"/>
          <w:b/>
          <w:sz w:val="24"/>
          <w:szCs w:val="24"/>
          <w:lang w:eastAsia="ru-RU"/>
        </w:rPr>
        <w:t xml:space="preserve">  </w:t>
      </w:r>
      <w:r w:rsidR="00A5559C">
        <w:rPr>
          <w:rFonts w:ascii="Times New Roman" w:eastAsia="Times New Roman" w:hAnsi="Times New Roman" w:cs="Times New Roman"/>
          <w:b/>
          <w:sz w:val="24"/>
          <w:szCs w:val="24"/>
          <w:lang w:eastAsia="ru-RU"/>
        </w:rPr>
        <w:t>в статье 1:</w:t>
      </w:r>
    </w:p>
    <w:p w:rsidR="001959B9" w:rsidRPr="00B22CB4" w:rsidRDefault="00A5559C" w:rsidP="00A5559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DF601C">
        <w:rPr>
          <w:rFonts w:ascii="Times New Roman" w:eastAsia="Times New Roman" w:hAnsi="Times New Roman" w:cs="Times New Roman"/>
          <w:sz w:val="24"/>
          <w:szCs w:val="24"/>
          <w:lang w:eastAsia="ru-RU"/>
        </w:rPr>
        <w:t xml:space="preserve"> </w:t>
      </w:r>
      <w:r w:rsidR="00DF601C" w:rsidRPr="00DF601C">
        <w:rPr>
          <w:rFonts w:ascii="Times New Roman" w:eastAsia="Times New Roman" w:hAnsi="Times New Roman" w:cs="Times New Roman"/>
          <w:b/>
          <w:sz w:val="24"/>
          <w:szCs w:val="24"/>
          <w:lang w:eastAsia="ru-RU"/>
        </w:rPr>
        <w:t>1.1)</w:t>
      </w:r>
      <w:r>
        <w:rPr>
          <w:rFonts w:ascii="Times New Roman" w:eastAsia="Times New Roman" w:hAnsi="Times New Roman" w:cs="Times New Roman"/>
          <w:sz w:val="24"/>
          <w:szCs w:val="24"/>
          <w:lang w:eastAsia="ru-RU"/>
        </w:rPr>
        <w:t xml:space="preserve"> </w:t>
      </w:r>
      <w:r w:rsidR="00E84CB5">
        <w:rPr>
          <w:rFonts w:ascii="Times New Roman" w:eastAsia="Times New Roman" w:hAnsi="Times New Roman" w:cs="Times New Roman"/>
          <w:sz w:val="24"/>
          <w:szCs w:val="24"/>
          <w:lang w:eastAsia="ru-RU"/>
        </w:rPr>
        <w:t xml:space="preserve"> </w:t>
      </w:r>
      <w:r w:rsidR="00E84CB5" w:rsidRPr="00D32D9A">
        <w:rPr>
          <w:rFonts w:ascii="Times New Roman" w:eastAsia="Times New Roman" w:hAnsi="Times New Roman" w:cs="Times New Roman"/>
          <w:b/>
          <w:sz w:val="24"/>
          <w:szCs w:val="24"/>
          <w:lang w:eastAsia="ru-RU"/>
        </w:rPr>
        <w:t xml:space="preserve">часть 1  </w:t>
      </w:r>
      <w:r w:rsidR="00613C99" w:rsidRPr="00D32D9A">
        <w:rPr>
          <w:rFonts w:ascii="Times New Roman" w:eastAsia="Times New Roman" w:hAnsi="Times New Roman" w:cs="Times New Roman"/>
          <w:b/>
          <w:sz w:val="24"/>
          <w:szCs w:val="24"/>
          <w:lang w:eastAsia="ru-RU"/>
        </w:rPr>
        <w:t>изложить в следующей редакции</w:t>
      </w:r>
      <w:r w:rsidR="001959B9" w:rsidRPr="00D32D9A">
        <w:rPr>
          <w:rFonts w:ascii="Times New Roman" w:eastAsia="Times New Roman" w:hAnsi="Times New Roman" w:cs="Times New Roman"/>
          <w:b/>
          <w:sz w:val="24"/>
          <w:szCs w:val="24"/>
          <w:lang w:eastAsia="ru-RU"/>
        </w:rPr>
        <w:t>:</w:t>
      </w:r>
    </w:p>
    <w:p w:rsidR="001959B9" w:rsidRPr="00EE3C39" w:rsidRDefault="00EE3C39" w:rsidP="00EE3C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959B9" w:rsidRPr="00EE3C39">
        <w:rPr>
          <w:rFonts w:ascii="Times New Roman" w:eastAsia="Times New Roman" w:hAnsi="Times New Roman" w:cs="Times New Roman"/>
          <w:sz w:val="24"/>
          <w:szCs w:val="24"/>
          <w:lang w:eastAsia="ru-RU"/>
        </w:rPr>
        <w:t>«1</w:t>
      </w:r>
      <w:r w:rsidR="00613C99">
        <w:rPr>
          <w:rFonts w:ascii="Times New Roman" w:eastAsia="Times New Roman" w:hAnsi="Times New Roman" w:cs="Times New Roman"/>
          <w:sz w:val="24"/>
          <w:szCs w:val="24"/>
          <w:lang w:eastAsia="ru-RU"/>
        </w:rPr>
        <w:t>).</w:t>
      </w:r>
      <w:r w:rsidR="00613C99" w:rsidRPr="00EE3C39">
        <w:rPr>
          <w:rFonts w:ascii="Times New Roman" w:eastAsia="Times New Roman" w:hAnsi="Times New Roman" w:cs="Times New Roman"/>
          <w:sz w:val="24"/>
          <w:szCs w:val="24"/>
          <w:lang w:eastAsia="ru-RU"/>
        </w:rPr>
        <w:t xml:space="preserve"> Официальное</w:t>
      </w:r>
      <w:r w:rsidR="001959B9" w:rsidRPr="00EE3C39">
        <w:rPr>
          <w:rFonts w:ascii="Times New Roman" w:eastAsia="Times New Roman" w:hAnsi="Times New Roman" w:cs="Times New Roman"/>
          <w:sz w:val="24"/>
          <w:szCs w:val="24"/>
          <w:lang w:eastAsia="ru-RU"/>
        </w:rPr>
        <w:t xml:space="preserve"> наименов</w:t>
      </w:r>
      <w:r>
        <w:rPr>
          <w:rFonts w:ascii="Times New Roman" w:eastAsia="Times New Roman" w:hAnsi="Times New Roman" w:cs="Times New Roman"/>
          <w:sz w:val="24"/>
          <w:szCs w:val="24"/>
          <w:lang w:eastAsia="ru-RU"/>
        </w:rPr>
        <w:t xml:space="preserve">ание муниципального образования </w:t>
      </w:r>
      <w:r w:rsidR="001959B9" w:rsidRPr="00EE3C39">
        <w:rPr>
          <w:rFonts w:ascii="Times New Roman" w:eastAsia="Times New Roman" w:hAnsi="Times New Roman" w:cs="Times New Roman"/>
          <w:sz w:val="24"/>
          <w:szCs w:val="24"/>
          <w:lang w:eastAsia="ru-RU"/>
        </w:rPr>
        <w:t>–                        Лаголовское сельское поселение Ломоносовского муниципального района Ленинградской области</w:t>
      </w:r>
      <w:r w:rsidR="00277F51" w:rsidRPr="00EE3C39">
        <w:rPr>
          <w:rFonts w:ascii="Times New Roman" w:eastAsia="Times New Roman" w:hAnsi="Times New Roman" w:cs="Times New Roman"/>
          <w:sz w:val="24"/>
          <w:szCs w:val="24"/>
          <w:lang w:eastAsia="ru-RU"/>
        </w:rPr>
        <w:t>»</w:t>
      </w:r>
      <w:r w:rsidR="00385F39" w:rsidRPr="00EE3C39">
        <w:rPr>
          <w:rFonts w:ascii="Times New Roman" w:eastAsia="Times New Roman" w:hAnsi="Times New Roman" w:cs="Times New Roman"/>
          <w:sz w:val="24"/>
          <w:szCs w:val="24"/>
          <w:lang w:eastAsia="ru-RU"/>
        </w:rPr>
        <w:t>;</w:t>
      </w:r>
    </w:p>
    <w:p w:rsidR="00FC6A4F" w:rsidRDefault="00915AC4" w:rsidP="00385F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E3C39">
        <w:rPr>
          <w:rFonts w:ascii="Times New Roman" w:eastAsia="Times New Roman" w:hAnsi="Times New Roman" w:cs="Times New Roman"/>
          <w:sz w:val="24"/>
          <w:szCs w:val="24"/>
          <w:lang w:eastAsia="ru-RU"/>
        </w:rPr>
        <w:t xml:space="preserve">   </w:t>
      </w:r>
    </w:p>
    <w:p w:rsidR="00385F39" w:rsidRPr="00D32D9A" w:rsidRDefault="00DF601C" w:rsidP="00385F39">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1.2)</w:t>
      </w:r>
      <w:r w:rsidR="00B22CB4">
        <w:rPr>
          <w:rFonts w:ascii="Times New Roman" w:eastAsia="Times New Roman" w:hAnsi="Times New Roman" w:cs="Times New Roman"/>
          <w:sz w:val="24"/>
          <w:szCs w:val="24"/>
          <w:lang w:eastAsia="ru-RU"/>
        </w:rPr>
        <w:t xml:space="preserve"> </w:t>
      </w:r>
      <w:r w:rsidR="00E84CB5">
        <w:rPr>
          <w:rFonts w:ascii="Times New Roman" w:eastAsia="Times New Roman" w:hAnsi="Times New Roman" w:cs="Times New Roman"/>
          <w:sz w:val="24"/>
          <w:szCs w:val="24"/>
          <w:lang w:eastAsia="ru-RU"/>
        </w:rPr>
        <w:t xml:space="preserve"> </w:t>
      </w:r>
      <w:r w:rsidR="00E84CB5" w:rsidRPr="00D32D9A">
        <w:rPr>
          <w:rFonts w:ascii="Times New Roman" w:eastAsia="Times New Roman" w:hAnsi="Times New Roman" w:cs="Times New Roman"/>
          <w:b/>
          <w:sz w:val="24"/>
          <w:szCs w:val="24"/>
          <w:lang w:eastAsia="ru-RU"/>
        </w:rPr>
        <w:t>часть 3</w:t>
      </w:r>
      <w:r w:rsidRPr="00D32D9A">
        <w:rPr>
          <w:rFonts w:ascii="Times New Roman" w:eastAsia="Times New Roman" w:hAnsi="Times New Roman" w:cs="Times New Roman"/>
          <w:b/>
          <w:sz w:val="24"/>
          <w:szCs w:val="24"/>
          <w:lang w:eastAsia="ru-RU"/>
        </w:rPr>
        <w:t xml:space="preserve"> </w:t>
      </w:r>
      <w:r w:rsidR="00E84CB5" w:rsidRPr="00D32D9A">
        <w:rPr>
          <w:rFonts w:ascii="Times New Roman" w:eastAsia="Times New Roman" w:hAnsi="Times New Roman" w:cs="Times New Roman"/>
          <w:b/>
          <w:sz w:val="24"/>
          <w:szCs w:val="24"/>
          <w:lang w:eastAsia="ru-RU"/>
        </w:rPr>
        <w:t xml:space="preserve"> изложить</w:t>
      </w:r>
      <w:r w:rsidR="00385F39" w:rsidRPr="00D32D9A">
        <w:rPr>
          <w:rFonts w:ascii="Times New Roman" w:eastAsia="Times New Roman" w:hAnsi="Times New Roman" w:cs="Times New Roman"/>
          <w:b/>
          <w:sz w:val="24"/>
          <w:szCs w:val="24"/>
          <w:lang w:eastAsia="ru-RU"/>
        </w:rPr>
        <w:t xml:space="preserve"> в следующей редакции</w:t>
      </w:r>
      <w:r w:rsidR="00056350" w:rsidRPr="00D32D9A">
        <w:rPr>
          <w:rFonts w:ascii="Times New Roman" w:eastAsia="Times New Roman" w:hAnsi="Times New Roman" w:cs="Times New Roman"/>
          <w:b/>
          <w:sz w:val="24"/>
          <w:szCs w:val="24"/>
          <w:lang w:eastAsia="ru-RU"/>
        </w:rPr>
        <w:t>:</w:t>
      </w:r>
    </w:p>
    <w:p w:rsidR="006F28B6" w:rsidRDefault="00E84CB5" w:rsidP="00385F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85F39">
        <w:rPr>
          <w:rFonts w:ascii="Times New Roman" w:eastAsia="Times New Roman" w:hAnsi="Times New Roman" w:cs="Times New Roman"/>
          <w:sz w:val="24"/>
          <w:szCs w:val="24"/>
          <w:lang w:eastAsia="ru-RU"/>
        </w:rPr>
        <w:t xml:space="preserve"> «</w:t>
      </w:r>
      <w:r w:rsidR="00385F39" w:rsidRPr="00385F39">
        <w:rPr>
          <w:rFonts w:ascii="Times New Roman" w:eastAsia="Times New Roman" w:hAnsi="Times New Roman" w:cs="Times New Roman"/>
          <w:sz w:val="24"/>
          <w:szCs w:val="24"/>
          <w:lang w:eastAsia="ru-RU"/>
        </w:rPr>
        <w:t>3</w:t>
      </w:r>
      <w:r w:rsidR="00324C48">
        <w:rPr>
          <w:rFonts w:ascii="Times New Roman" w:eastAsia="Times New Roman" w:hAnsi="Times New Roman" w:cs="Times New Roman"/>
          <w:sz w:val="24"/>
          <w:szCs w:val="24"/>
          <w:lang w:eastAsia="ru-RU"/>
        </w:rPr>
        <w:t>)</w:t>
      </w:r>
      <w:r w:rsidR="00613C99" w:rsidRPr="00385F39">
        <w:rPr>
          <w:rFonts w:ascii="Times New Roman" w:eastAsia="Times New Roman" w:hAnsi="Times New Roman" w:cs="Times New Roman"/>
          <w:sz w:val="24"/>
          <w:szCs w:val="24"/>
          <w:lang w:eastAsia="ru-RU"/>
        </w:rPr>
        <w:t xml:space="preserve"> Административный</w:t>
      </w:r>
      <w:r w:rsidR="00385F39" w:rsidRPr="00385F39">
        <w:rPr>
          <w:rFonts w:ascii="Times New Roman" w:eastAsia="Times New Roman" w:hAnsi="Times New Roman" w:cs="Times New Roman"/>
          <w:sz w:val="24"/>
          <w:szCs w:val="24"/>
          <w:lang w:eastAsia="ru-RU"/>
        </w:rPr>
        <w:t xml:space="preserve"> центр – деревня </w:t>
      </w:r>
      <w:proofErr w:type="spellStart"/>
      <w:r w:rsidR="00385F39" w:rsidRPr="00385F39">
        <w:rPr>
          <w:rFonts w:ascii="Times New Roman" w:eastAsia="Times New Roman" w:hAnsi="Times New Roman" w:cs="Times New Roman"/>
          <w:sz w:val="24"/>
          <w:szCs w:val="24"/>
          <w:lang w:eastAsia="ru-RU"/>
        </w:rPr>
        <w:t>Лаголово</w:t>
      </w:r>
      <w:proofErr w:type="spellEnd"/>
      <w:r w:rsidR="00385F39" w:rsidRPr="00385F39">
        <w:rPr>
          <w:rFonts w:ascii="Times New Roman" w:eastAsia="Times New Roman" w:hAnsi="Times New Roman" w:cs="Times New Roman"/>
          <w:sz w:val="24"/>
          <w:szCs w:val="24"/>
          <w:lang w:eastAsia="ru-RU"/>
        </w:rPr>
        <w:t xml:space="preserve"> Ломоносовског</w:t>
      </w:r>
      <w:r w:rsidR="00385F39">
        <w:rPr>
          <w:rFonts w:ascii="Times New Roman" w:eastAsia="Times New Roman" w:hAnsi="Times New Roman" w:cs="Times New Roman"/>
          <w:sz w:val="24"/>
          <w:szCs w:val="24"/>
          <w:lang w:eastAsia="ru-RU"/>
        </w:rPr>
        <w:t>о                                                                муниципального района Ленинградской области»</w:t>
      </w:r>
      <w:r w:rsidR="006F28B6">
        <w:rPr>
          <w:rFonts w:ascii="Times New Roman" w:eastAsia="Times New Roman" w:hAnsi="Times New Roman" w:cs="Times New Roman"/>
          <w:sz w:val="24"/>
          <w:szCs w:val="24"/>
          <w:lang w:eastAsia="ru-RU"/>
        </w:rPr>
        <w:t>;</w:t>
      </w:r>
    </w:p>
    <w:p w:rsidR="00324C48" w:rsidRDefault="00056350" w:rsidP="00385F39">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56350">
        <w:rPr>
          <w:rFonts w:ascii="Times New Roman" w:eastAsia="Times New Roman" w:hAnsi="Times New Roman" w:cs="Times New Roman"/>
          <w:b/>
          <w:sz w:val="24"/>
          <w:szCs w:val="24"/>
          <w:lang w:eastAsia="ru-RU"/>
        </w:rPr>
        <w:t xml:space="preserve">       </w:t>
      </w:r>
    </w:p>
    <w:p w:rsidR="00056350" w:rsidRDefault="00DF601C" w:rsidP="00385F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1.3)</w:t>
      </w:r>
      <w:r w:rsidR="00056350">
        <w:rPr>
          <w:rFonts w:ascii="Times New Roman" w:eastAsia="Times New Roman" w:hAnsi="Times New Roman" w:cs="Times New Roman"/>
          <w:b/>
          <w:sz w:val="24"/>
          <w:szCs w:val="24"/>
          <w:lang w:eastAsia="ru-RU"/>
        </w:rPr>
        <w:t xml:space="preserve"> </w:t>
      </w:r>
      <w:r w:rsidRPr="00D32D9A">
        <w:rPr>
          <w:rFonts w:ascii="Times New Roman" w:eastAsia="Times New Roman" w:hAnsi="Times New Roman" w:cs="Times New Roman"/>
          <w:b/>
          <w:sz w:val="24"/>
          <w:szCs w:val="24"/>
          <w:lang w:eastAsia="ru-RU"/>
        </w:rPr>
        <w:t xml:space="preserve">часть 5 </w:t>
      </w:r>
      <w:r w:rsidR="00056350" w:rsidRPr="00D32D9A">
        <w:rPr>
          <w:rFonts w:ascii="Times New Roman" w:eastAsia="Times New Roman" w:hAnsi="Times New Roman" w:cs="Times New Roman"/>
          <w:b/>
          <w:sz w:val="24"/>
          <w:szCs w:val="24"/>
          <w:lang w:eastAsia="ru-RU"/>
        </w:rPr>
        <w:t xml:space="preserve"> изложить в следующей редакции:</w:t>
      </w:r>
    </w:p>
    <w:p w:rsidR="00324C48" w:rsidRPr="00056350" w:rsidRDefault="00324C48" w:rsidP="00385F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 </w:t>
      </w:r>
      <w:r w:rsidRPr="00324C48">
        <w:rPr>
          <w:rFonts w:ascii="Times New Roman" w:eastAsia="Times New Roman" w:hAnsi="Times New Roman" w:cs="Times New Roman"/>
          <w:sz w:val="24"/>
          <w:szCs w:val="24"/>
          <w:lang w:eastAsia="ru-RU"/>
        </w:rPr>
        <w:t>представительный орган поселения</w:t>
      </w:r>
      <w:r>
        <w:rPr>
          <w:rFonts w:ascii="Times New Roman" w:eastAsia="Times New Roman" w:hAnsi="Times New Roman" w:cs="Times New Roman"/>
          <w:sz w:val="24"/>
          <w:szCs w:val="24"/>
          <w:lang w:eastAsia="ru-RU"/>
        </w:rPr>
        <w:t xml:space="preserve"> -</w:t>
      </w:r>
      <w:r w:rsidRPr="00324C48">
        <w:rPr>
          <w:rFonts w:ascii="Times New Roman" w:eastAsia="Times New Roman" w:hAnsi="Times New Roman" w:cs="Times New Roman"/>
          <w:sz w:val="24"/>
          <w:szCs w:val="24"/>
          <w:lang w:eastAsia="ru-RU"/>
        </w:rPr>
        <w:t xml:space="preserve">Совет депутатов Муниципального образования </w:t>
      </w:r>
      <w:proofErr w:type="spellStart"/>
      <w:r w:rsidRPr="00324C48">
        <w:rPr>
          <w:rFonts w:ascii="Times New Roman" w:eastAsia="Times New Roman" w:hAnsi="Times New Roman" w:cs="Times New Roman"/>
          <w:sz w:val="24"/>
          <w:szCs w:val="24"/>
          <w:lang w:eastAsia="ru-RU"/>
        </w:rPr>
        <w:t>Ла</w:t>
      </w:r>
      <w:r>
        <w:rPr>
          <w:rFonts w:ascii="Times New Roman" w:eastAsia="Times New Roman" w:hAnsi="Times New Roman" w:cs="Times New Roman"/>
          <w:sz w:val="24"/>
          <w:szCs w:val="24"/>
          <w:lang w:eastAsia="ru-RU"/>
        </w:rPr>
        <w:t>головского</w:t>
      </w:r>
      <w:proofErr w:type="spellEnd"/>
      <w:r>
        <w:rPr>
          <w:rFonts w:ascii="Times New Roman" w:eastAsia="Times New Roman" w:hAnsi="Times New Roman" w:cs="Times New Roman"/>
          <w:sz w:val="24"/>
          <w:szCs w:val="24"/>
          <w:lang w:eastAsia="ru-RU"/>
        </w:rPr>
        <w:t xml:space="preserve"> сельского</w:t>
      </w:r>
      <w:r w:rsidRPr="00324C48">
        <w:rPr>
          <w:rFonts w:ascii="Times New Roman" w:eastAsia="Times New Roman" w:hAnsi="Times New Roman" w:cs="Times New Roman"/>
          <w:sz w:val="24"/>
          <w:szCs w:val="24"/>
          <w:lang w:eastAsia="ru-RU"/>
        </w:rPr>
        <w:t xml:space="preserve"> поселение Ломоносовского муниципального района</w:t>
      </w:r>
      <w:r>
        <w:rPr>
          <w:rFonts w:ascii="Times New Roman" w:eastAsia="Times New Roman" w:hAnsi="Times New Roman" w:cs="Times New Roman"/>
          <w:sz w:val="24"/>
          <w:szCs w:val="24"/>
          <w:lang w:eastAsia="ru-RU"/>
        </w:rPr>
        <w:t xml:space="preserve"> Ленинградской области</w:t>
      </w:r>
      <w:r w:rsidRPr="00324C48">
        <w:rPr>
          <w:rFonts w:ascii="Times New Roman" w:eastAsia="Times New Roman" w:hAnsi="Times New Roman" w:cs="Times New Roman"/>
          <w:sz w:val="24"/>
          <w:szCs w:val="24"/>
          <w:lang w:eastAsia="ru-RU"/>
        </w:rPr>
        <w:t xml:space="preserve"> (далее – Совет депутатов),  глава Муници</w:t>
      </w:r>
      <w:r>
        <w:rPr>
          <w:rFonts w:ascii="Times New Roman" w:eastAsia="Times New Roman" w:hAnsi="Times New Roman" w:cs="Times New Roman"/>
          <w:sz w:val="24"/>
          <w:szCs w:val="24"/>
          <w:lang w:eastAsia="ru-RU"/>
        </w:rPr>
        <w:t xml:space="preserve">пального образования </w:t>
      </w:r>
      <w:proofErr w:type="spellStart"/>
      <w:r>
        <w:rPr>
          <w:rFonts w:ascii="Times New Roman" w:eastAsia="Times New Roman" w:hAnsi="Times New Roman" w:cs="Times New Roman"/>
          <w:sz w:val="24"/>
          <w:szCs w:val="24"/>
          <w:lang w:eastAsia="ru-RU"/>
        </w:rPr>
        <w:t>Лаголовского</w:t>
      </w:r>
      <w:proofErr w:type="spellEnd"/>
      <w:r>
        <w:rPr>
          <w:rFonts w:ascii="Times New Roman" w:eastAsia="Times New Roman" w:hAnsi="Times New Roman" w:cs="Times New Roman"/>
          <w:sz w:val="24"/>
          <w:szCs w:val="24"/>
          <w:lang w:eastAsia="ru-RU"/>
        </w:rPr>
        <w:t xml:space="preserve"> сельского поселения</w:t>
      </w:r>
      <w:r w:rsidRPr="00324C48">
        <w:rPr>
          <w:rFonts w:ascii="Times New Roman" w:eastAsia="Times New Roman" w:hAnsi="Times New Roman" w:cs="Times New Roman"/>
          <w:sz w:val="24"/>
          <w:szCs w:val="24"/>
          <w:lang w:eastAsia="ru-RU"/>
        </w:rPr>
        <w:t xml:space="preserve"> Ломоносовского муниципального района</w:t>
      </w:r>
      <w:r>
        <w:rPr>
          <w:rFonts w:ascii="Times New Roman" w:eastAsia="Times New Roman" w:hAnsi="Times New Roman" w:cs="Times New Roman"/>
          <w:sz w:val="24"/>
          <w:szCs w:val="24"/>
          <w:lang w:eastAsia="ru-RU"/>
        </w:rPr>
        <w:t xml:space="preserve"> Ленинградской области</w:t>
      </w:r>
      <w:r w:rsidRPr="00324C48">
        <w:rPr>
          <w:rFonts w:ascii="Times New Roman" w:eastAsia="Times New Roman" w:hAnsi="Times New Roman" w:cs="Times New Roman"/>
          <w:sz w:val="24"/>
          <w:szCs w:val="24"/>
          <w:lang w:eastAsia="ru-RU"/>
        </w:rPr>
        <w:t xml:space="preserve"> (далее – Глава поселения),</w:t>
      </w:r>
      <w:r w:rsidRPr="00324C48">
        <w:t xml:space="preserve"> </w:t>
      </w:r>
      <w:r w:rsidRPr="00324C48">
        <w:rPr>
          <w:rFonts w:ascii="Times New Roman" w:eastAsia="Times New Roman" w:hAnsi="Times New Roman" w:cs="Times New Roman"/>
          <w:sz w:val="24"/>
          <w:szCs w:val="24"/>
          <w:lang w:eastAsia="ru-RU"/>
        </w:rPr>
        <w:t>исполнительно-распорядительный орган поселения</w:t>
      </w:r>
      <w:r>
        <w:rPr>
          <w:rFonts w:ascii="Times New Roman" w:eastAsia="Times New Roman" w:hAnsi="Times New Roman" w:cs="Times New Roman"/>
          <w:sz w:val="24"/>
          <w:szCs w:val="24"/>
          <w:lang w:eastAsia="ru-RU"/>
        </w:rPr>
        <w:t xml:space="preserve"> </w:t>
      </w:r>
      <w:r w:rsidR="009E1F60">
        <w:rPr>
          <w:rFonts w:ascii="Times New Roman" w:eastAsia="Times New Roman" w:hAnsi="Times New Roman" w:cs="Times New Roman"/>
          <w:sz w:val="24"/>
          <w:szCs w:val="24"/>
          <w:lang w:eastAsia="ru-RU"/>
        </w:rPr>
        <w:t>–</w:t>
      </w:r>
      <w:r w:rsidRPr="00324C48">
        <w:rPr>
          <w:rFonts w:ascii="Times New Roman" w:eastAsia="Times New Roman" w:hAnsi="Times New Roman" w:cs="Times New Roman"/>
          <w:sz w:val="24"/>
          <w:szCs w:val="24"/>
          <w:lang w:eastAsia="ru-RU"/>
        </w:rPr>
        <w:t xml:space="preserve"> </w:t>
      </w:r>
      <w:r w:rsidR="009E1F60">
        <w:rPr>
          <w:rFonts w:ascii="Times New Roman" w:eastAsia="Times New Roman" w:hAnsi="Times New Roman" w:cs="Times New Roman"/>
          <w:sz w:val="24"/>
          <w:szCs w:val="24"/>
          <w:lang w:eastAsia="ru-RU"/>
        </w:rPr>
        <w:t>Местная администрация</w:t>
      </w:r>
      <w:r w:rsidRPr="00324C48">
        <w:rPr>
          <w:rFonts w:ascii="Times New Roman" w:eastAsia="Times New Roman" w:hAnsi="Times New Roman" w:cs="Times New Roman"/>
          <w:sz w:val="24"/>
          <w:szCs w:val="24"/>
          <w:lang w:eastAsia="ru-RU"/>
        </w:rPr>
        <w:t xml:space="preserve"> Муниципально</w:t>
      </w:r>
      <w:r>
        <w:rPr>
          <w:rFonts w:ascii="Times New Roman" w:eastAsia="Times New Roman" w:hAnsi="Times New Roman" w:cs="Times New Roman"/>
          <w:sz w:val="24"/>
          <w:szCs w:val="24"/>
          <w:lang w:eastAsia="ru-RU"/>
        </w:rPr>
        <w:t xml:space="preserve">го образования </w:t>
      </w:r>
      <w:proofErr w:type="spellStart"/>
      <w:r>
        <w:rPr>
          <w:rFonts w:ascii="Times New Roman" w:eastAsia="Times New Roman" w:hAnsi="Times New Roman" w:cs="Times New Roman"/>
          <w:sz w:val="24"/>
          <w:szCs w:val="24"/>
          <w:lang w:eastAsia="ru-RU"/>
        </w:rPr>
        <w:t>Лаголовского</w:t>
      </w:r>
      <w:proofErr w:type="spellEnd"/>
      <w:r>
        <w:rPr>
          <w:rFonts w:ascii="Times New Roman" w:eastAsia="Times New Roman" w:hAnsi="Times New Roman" w:cs="Times New Roman"/>
          <w:sz w:val="24"/>
          <w:szCs w:val="24"/>
          <w:lang w:eastAsia="ru-RU"/>
        </w:rPr>
        <w:t xml:space="preserve"> сельского поселения</w:t>
      </w:r>
      <w:r w:rsidRPr="00324C48">
        <w:rPr>
          <w:rFonts w:ascii="Times New Roman" w:eastAsia="Times New Roman" w:hAnsi="Times New Roman" w:cs="Times New Roman"/>
          <w:sz w:val="24"/>
          <w:szCs w:val="24"/>
          <w:lang w:eastAsia="ru-RU"/>
        </w:rPr>
        <w:t xml:space="preserve"> Ломоносовского Муниципального района</w:t>
      </w:r>
      <w:r>
        <w:rPr>
          <w:rFonts w:ascii="Times New Roman" w:eastAsia="Times New Roman" w:hAnsi="Times New Roman" w:cs="Times New Roman"/>
          <w:sz w:val="24"/>
          <w:szCs w:val="24"/>
          <w:lang w:eastAsia="ru-RU"/>
        </w:rPr>
        <w:t xml:space="preserve"> Ленинградской области</w:t>
      </w:r>
      <w:r w:rsidRPr="00324C48">
        <w:rPr>
          <w:rFonts w:ascii="Times New Roman" w:eastAsia="Times New Roman" w:hAnsi="Times New Roman" w:cs="Times New Roman"/>
          <w:sz w:val="24"/>
          <w:szCs w:val="24"/>
          <w:lang w:eastAsia="ru-RU"/>
        </w:rPr>
        <w:t xml:space="preserve"> (далее – администрация) размещаются по адресу: д. </w:t>
      </w:r>
      <w:proofErr w:type="spellStart"/>
      <w:r w:rsidRPr="00324C48">
        <w:rPr>
          <w:rFonts w:ascii="Times New Roman" w:eastAsia="Times New Roman" w:hAnsi="Times New Roman" w:cs="Times New Roman"/>
          <w:sz w:val="24"/>
          <w:szCs w:val="24"/>
          <w:lang w:eastAsia="ru-RU"/>
        </w:rPr>
        <w:t>Лаголово</w:t>
      </w:r>
      <w:proofErr w:type="spellEnd"/>
      <w:r w:rsidRPr="00324C48">
        <w:rPr>
          <w:rFonts w:ascii="Times New Roman" w:eastAsia="Times New Roman" w:hAnsi="Times New Roman" w:cs="Times New Roman"/>
          <w:sz w:val="24"/>
          <w:szCs w:val="24"/>
          <w:lang w:eastAsia="ru-RU"/>
        </w:rPr>
        <w:t>, ул. Садовая д.12.</w:t>
      </w:r>
      <w:r>
        <w:rPr>
          <w:rFonts w:ascii="Times New Roman" w:eastAsia="Times New Roman" w:hAnsi="Times New Roman" w:cs="Times New Roman"/>
          <w:sz w:val="24"/>
          <w:szCs w:val="24"/>
          <w:lang w:eastAsia="ru-RU"/>
        </w:rPr>
        <w:t>»</w:t>
      </w:r>
    </w:p>
    <w:p w:rsidR="00FC6A4F" w:rsidRDefault="00B22CB4" w:rsidP="00B22CB4">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BB5008" w:rsidRPr="000F5D6C" w:rsidRDefault="00FC6A4F" w:rsidP="00B22CB4">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Times New Roman" w:hAnsi="Times New Roman" w:cs="Times New Roman"/>
          <w:b/>
          <w:sz w:val="24"/>
          <w:szCs w:val="24"/>
          <w:lang w:eastAsia="ru-RU"/>
        </w:rPr>
        <w:t xml:space="preserve">      </w:t>
      </w:r>
      <w:r w:rsidR="00DF601C">
        <w:rPr>
          <w:rFonts w:ascii="Times New Roman" w:eastAsia="Calibri" w:hAnsi="Times New Roman" w:cs="Times New Roman"/>
          <w:b/>
          <w:bCs/>
          <w:color w:val="000000"/>
          <w:sz w:val="24"/>
          <w:szCs w:val="24"/>
          <w:lang w:eastAsia="ru-RU"/>
        </w:rPr>
        <w:t xml:space="preserve">2) </w:t>
      </w:r>
      <w:r w:rsidR="00E40C79" w:rsidRPr="00327A33">
        <w:rPr>
          <w:rFonts w:ascii="Times New Roman" w:eastAsia="Calibri" w:hAnsi="Times New Roman" w:cs="Times New Roman"/>
          <w:b/>
          <w:bCs/>
          <w:color w:val="000000"/>
          <w:sz w:val="24"/>
          <w:szCs w:val="24"/>
          <w:lang w:eastAsia="ru-RU"/>
        </w:rPr>
        <w:t xml:space="preserve"> </w:t>
      </w:r>
      <w:r w:rsidR="00E40C79" w:rsidRPr="00D32D9A">
        <w:rPr>
          <w:rFonts w:ascii="Times New Roman" w:eastAsia="Calibri" w:hAnsi="Times New Roman" w:cs="Times New Roman"/>
          <w:b/>
          <w:bCs/>
          <w:color w:val="000000"/>
          <w:sz w:val="24"/>
          <w:szCs w:val="24"/>
          <w:lang w:eastAsia="ru-RU"/>
        </w:rPr>
        <w:t>дополнить</w:t>
      </w:r>
      <w:r w:rsidR="00BB5008" w:rsidRPr="00D32D9A">
        <w:rPr>
          <w:rFonts w:ascii="Times New Roman" w:eastAsia="Calibri" w:hAnsi="Times New Roman" w:cs="Times New Roman"/>
          <w:b/>
          <w:bCs/>
          <w:color w:val="000000"/>
          <w:sz w:val="24"/>
          <w:szCs w:val="24"/>
          <w:lang w:eastAsia="ru-RU"/>
        </w:rPr>
        <w:t xml:space="preserve"> часть</w:t>
      </w:r>
      <w:r w:rsidR="00327A33" w:rsidRPr="00D32D9A">
        <w:rPr>
          <w:rFonts w:ascii="Times New Roman" w:eastAsia="Calibri" w:hAnsi="Times New Roman" w:cs="Times New Roman"/>
          <w:b/>
          <w:bCs/>
          <w:color w:val="000000"/>
          <w:sz w:val="24"/>
          <w:szCs w:val="24"/>
          <w:lang w:eastAsia="ru-RU"/>
        </w:rPr>
        <w:t xml:space="preserve"> 1</w:t>
      </w:r>
      <w:r w:rsidR="000F5D6C" w:rsidRPr="00D32D9A">
        <w:rPr>
          <w:rFonts w:ascii="Times New Roman" w:eastAsia="Calibri" w:hAnsi="Times New Roman" w:cs="Times New Roman"/>
          <w:b/>
          <w:bCs/>
          <w:color w:val="000000"/>
          <w:sz w:val="24"/>
          <w:szCs w:val="24"/>
          <w:lang w:eastAsia="ru-RU"/>
        </w:rPr>
        <w:t xml:space="preserve"> статьи </w:t>
      </w:r>
      <w:r w:rsidR="00E40C79" w:rsidRPr="00D32D9A">
        <w:rPr>
          <w:rFonts w:ascii="Times New Roman" w:eastAsia="Calibri" w:hAnsi="Times New Roman" w:cs="Times New Roman"/>
          <w:b/>
          <w:bCs/>
          <w:color w:val="000000"/>
          <w:sz w:val="24"/>
          <w:szCs w:val="24"/>
          <w:lang w:eastAsia="ru-RU"/>
        </w:rPr>
        <w:t>3</w:t>
      </w:r>
      <w:r w:rsidR="00B22CB4" w:rsidRPr="00D32D9A">
        <w:rPr>
          <w:rFonts w:ascii="Times New Roman" w:eastAsia="Calibri" w:hAnsi="Times New Roman" w:cs="Times New Roman"/>
          <w:b/>
          <w:bCs/>
          <w:color w:val="000000"/>
          <w:sz w:val="24"/>
          <w:szCs w:val="24"/>
          <w:lang w:eastAsia="ru-RU"/>
        </w:rPr>
        <w:t xml:space="preserve"> Устава</w:t>
      </w:r>
      <w:r w:rsidR="00E40C79" w:rsidRPr="00D32D9A">
        <w:rPr>
          <w:rFonts w:ascii="Times New Roman" w:eastAsia="Calibri" w:hAnsi="Times New Roman" w:cs="Times New Roman"/>
          <w:b/>
          <w:bCs/>
          <w:color w:val="000000"/>
          <w:sz w:val="24"/>
          <w:szCs w:val="24"/>
          <w:lang w:eastAsia="ru-RU"/>
        </w:rPr>
        <w:t xml:space="preserve"> пунктом</w:t>
      </w:r>
      <w:r w:rsidR="00BB5008" w:rsidRPr="00D32D9A">
        <w:rPr>
          <w:rFonts w:ascii="Times New Roman" w:eastAsia="Calibri" w:hAnsi="Times New Roman" w:cs="Times New Roman"/>
          <w:b/>
          <w:bCs/>
          <w:color w:val="000000"/>
          <w:sz w:val="24"/>
          <w:szCs w:val="24"/>
          <w:lang w:eastAsia="ru-RU"/>
        </w:rPr>
        <w:t xml:space="preserve"> 14 следующего содержания</w:t>
      </w:r>
      <w:r w:rsidR="00BB5008">
        <w:rPr>
          <w:rFonts w:ascii="Times New Roman" w:eastAsia="Calibri" w:hAnsi="Times New Roman" w:cs="Times New Roman"/>
          <w:bCs/>
          <w:color w:val="000000"/>
          <w:sz w:val="24"/>
          <w:szCs w:val="24"/>
          <w:lang w:eastAsia="ru-RU"/>
        </w:rPr>
        <w:t>:</w:t>
      </w:r>
    </w:p>
    <w:p w:rsidR="00BB5008" w:rsidRDefault="00BB5008" w:rsidP="006F28B6">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«14)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C6A4F" w:rsidRDefault="00B22CB4" w:rsidP="00B22CB4">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 xml:space="preserve">    </w:t>
      </w:r>
    </w:p>
    <w:p w:rsidR="00DF601C" w:rsidRDefault="00FC6A4F" w:rsidP="00B22CB4">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 xml:space="preserve">      </w:t>
      </w:r>
      <w:r w:rsidR="00DF601C">
        <w:rPr>
          <w:rFonts w:ascii="Times New Roman" w:eastAsia="Calibri" w:hAnsi="Times New Roman" w:cs="Times New Roman"/>
          <w:b/>
          <w:bCs/>
          <w:color w:val="000000"/>
          <w:sz w:val="24"/>
          <w:szCs w:val="24"/>
          <w:lang w:eastAsia="ru-RU"/>
        </w:rPr>
        <w:t xml:space="preserve"> 3) в статье 3.1:</w:t>
      </w:r>
    </w:p>
    <w:p w:rsidR="004E678B" w:rsidRPr="000F5D6C" w:rsidRDefault="000F5D6C" w:rsidP="00B22CB4">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 xml:space="preserve"> </w:t>
      </w:r>
      <w:r w:rsidR="00327A33">
        <w:rPr>
          <w:rFonts w:ascii="Times New Roman" w:eastAsia="Calibri" w:hAnsi="Times New Roman" w:cs="Times New Roman"/>
          <w:bCs/>
          <w:color w:val="000000"/>
          <w:sz w:val="24"/>
          <w:szCs w:val="24"/>
          <w:lang w:eastAsia="ru-RU"/>
        </w:rPr>
        <w:t xml:space="preserve"> </w:t>
      </w:r>
      <w:r w:rsidR="00DF601C">
        <w:rPr>
          <w:rFonts w:ascii="Times New Roman" w:eastAsia="Calibri" w:hAnsi="Times New Roman" w:cs="Times New Roman"/>
          <w:bCs/>
          <w:color w:val="000000"/>
          <w:sz w:val="24"/>
          <w:szCs w:val="24"/>
          <w:lang w:eastAsia="ru-RU"/>
        </w:rPr>
        <w:t xml:space="preserve">     </w:t>
      </w:r>
      <w:proofErr w:type="gramStart"/>
      <w:r w:rsidR="00DF601C" w:rsidRPr="00DF601C">
        <w:rPr>
          <w:rFonts w:ascii="Times New Roman" w:eastAsia="Calibri" w:hAnsi="Times New Roman" w:cs="Times New Roman"/>
          <w:b/>
          <w:bCs/>
          <w:color w:val="000000"/>
          <w:sz w:val="24"/>
          <w:szCs w:val="24"/>
          <w:lang w:eastAsia="ru-RU"/>
        </w:rPr>
        <w:t>3.1)</w:t>
      </w:r>
      <w:r w:rsidR="00DF601C">
        <w:rPr>
          <w:rFonts w:ascii="Times New Roman" w:eastAsia="Calibri" w:hAnsi="Times New Roman" w:cs="Times New Roman"/>
          <w:bCs/>
          <w:color w:val="000000"/>
          <w:sz w:val="24"/>
          <w:szCs w:val="24"/>
          <w:lang w:eastAsia="ru-RU"/>
        </w:rPr>
        <w:t xml:space="preserve"> </w:t>
      </w:r>
      <w:r w:rsidR="00327A33" w:rsidRPr="00D32D9A">
        <w:rPr>
          <w:rFonts w:ascii="Times New Roman" w:eastAsia="Calibri" w:hAnsi="Times New Roman" w:cs="Times New Roman"/>
          <w:b/>
          <w:bCs/>
          <w:color w:val="000000"/>
          <w:sz w:val="24"/>
          <w:szCs w:val="24"/>
          <w:lang w:eastAsia="ru-RU"/>
        </w:rPr>
        <w:t xml:space="preserve">дополнить часть </w:t>
      </w:r>
      <w:r w:rsidR="00DF61B6" w:rsidRPr="00D32D9A">
        <w:rPr>
          <w:rFonts w:ascii="Times New Roman" w:eastAsia="Calibri" w:hAnsi="Times New Roman" w:cs="Times New Roman"/>
          <w:b/>
          <w:bCs/>
          <w:color w:val="000000"/>
          <w:sz w:val="24"/>
          <w:szCs w:val="24"/>
          <w:lang w:eastAsia="ru-RU"/>
        </w:rPr>
        <w:t>1</w:t>
      </w:r>
      <w:r w:rsidR="00DF601C" w:rsidRPr="00D32D9A">
        <w:rPr>
          <w:rFonts w:ascii="Times New Roman" w:eastAsia="Calibri" w:hAnsi="Times New Roman" w:cs="Times New Roman"/>
          <w:b/>
          <w:bCs/>
          <w:color w:val="000000"/>
          <w:sz w:val="24"/>
          <w:szCs w:val="24"/>
          <w:lang w:eastAsia="ru-RU"/>
        </w:rPr>
        <w:t xml:space="preserve"> </w:t>
      </w:r>
      <w:r w:rsidR="00DF61B6" w:rsidRPr="00D32D9A">
        <w:rPr>
          <w:rFonts w:ascii="Times New Roman" w:eastAsia="Calibri" w:hAnsi="Times New Roman" w:cs="Times New Roman"/>
          <w:b/>
          <w:bCs/>
          <w:color w:val="000000"/>
          <w:sz w:val="24"/>
          <w:szCs w:val="24"/>
          <w:lang w:eastAsia="ru-RU"/>
        </w:rPr>
        <w:t>пунктами</w:t>
      </w:r>
      <w:r w:rsidR="001959B9" w:rsidRPr="00D32D9A">
        <w:rPr>
          <w:rFonts w:ascii="Times New Roman" w:eastAsia="Calibri" w:hAnsi="Times New Roman" w:cs="Times New Roman"/>
          <w:b/>
          <w:bCs/>
          <w:color w:val="000000"/>
          <w:sz w:val="24"/>
          <w:szCs w:val="24"/>
          <w:lang w:eastAsia="ru-RU"/>
        </w:rPr>
        <w:t xml:space="preserve"> 16</w:t>
      </w:r>
      <w:r w:rsidR="00327A33" w:rsidRPr="00D32D9A">
        <w:rPr>
          <w:rFonts w:ascii="Times New Roman" w:eastAsia="Calibri" w:hAnsi="Times New Roman" w:cs="Times New Roman"/>
          <w:b/>
          <w:bCs/>
          <w:color w:val="000000"/>
          <w:sz w:val="24"/>
          <w:szCs w:val="24"/>
          <w:lang w:eastAsia="ru-RU"/>
        </w:rPr>
        <w:t>), 17)</w:t>
      </w:r>
      <w:r w:rsidR="001959B9" w:rsidRPr="00D32D9A">
        <w:rPr>
          <w:rFonts w:ascii="Times New Roman" w:eastAsia="Calibri" w:hAnsi="Times New Roman" w:cs="Times New Roman"/>
          <w:b/>
          <w:bCs/>
          <w:color w:val="000000"/>
          <w:sz w:val="24"/>
          <w:szCs w:val="24"/>
          <w:lang w:eastAsia="ru-RU"/>
        </w:rPr>
        <w:t xml:space="preserve"> следующего содержания:</w:t>
      </w:r>
      <w:proofErr w:type="gramEnd"/>
    </w:p>
    <w:p w:rsidR="00327A33" w:rsidRPr="00327A33" w:rsidRDefault="00327A33" w:rsidP="00327A33">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lastRenderedPageBreak/>
        <w:t xml:space="preserve"> </w:t>
      </w:r>
      <w:r w:rsidRPr="00327A33">
        <w:rPr>
          <w:rFonts w:ascii="Times New Roman" w:eastAsia="Calibri" w:hAnsi="Times New Roman" w:cs="Times New Roman"/>
          <w:bCs/>
          <w:color w:val="000000"/>
          <w:sz w:val="24"/>
          <w:szCs w:val="24"/>
          <w:lang w:eastAsia="ru-RU"/>
        </w:rPr>
        <w:t xml:space="preserve"> «16)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Pr>
          <w:rFonts w:ascii="Times New Roman" w:eastAsia="Calibri" w:hAnsi="Times New Roman" w:cs="Times New Roman"/>
          <w:bCs/>
          <w:color w:val="000000"/>
          <w:sz w:val="24"/>
          <w:szCs w:val="24"/>
          <w:lang w:eastAsia="ru-RU"/>
        </w:rPr>
        <w:t>;</w:t>
      </w:r>
    </w:p>
    <w:p w:rsidR="00327A33" w:rsidRDefault="00327A33" w:rsidP="00B22CB4">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 xml:space="preserve">   </w:t>
      </w:r>
      <w:r w:rsidRPr="00327A33">
        <w:rPr>
          <w:rFonts w:ascii="Times New Roman" w:eastAsia="Calibri" w:hAnsi="Times New Roman" w:cs="Times New Roman"/>
          <w:bCs/>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2E4DD7" w:rsidRDefault="00A86E58" w:rsidP="00A86E58">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 xml:space="preserve">      </w:t>
      </w:r>
    </w:p>
    <w:p w:rsidR="003000E9" w:rsidRDefault="002E4DD7" w:rsidP="00A86E58">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Cs/>
          <w:color w:val="000000"/>
          <w:sz w:val="24"/>
          <w:szCs w:val="24"/>
          <w:lang w:eastAsia="ru-RU"/>
        </w:rPr>
        <w:t xml:space="preserve">       </w:t>
      </w:r>
      <w:r w:rsidR="00A86E58">
        <w:rPr>
          <w:rFonts w:ascii="Times New Roman" w:eastAsia="Calibri" w:hAnsi="Times New Roman" w:cs="Times New Roman"/>
          <w:bCs/>
          <w:color w:val="000000"/>
          <w:sz w:val="24"/>
          <w:szCs w:val="24"/>
          <w:lang w:eastAsia="ru-RU"/>
        </w:rPr>
        <w:t xml:space="preserve"> </w:t>
      </w:r>
      <w:r w:rsidR="00DF601C">
        <w:rPr>
          <w:rFonts w:ascii="Times New Roman" w:eastAsia="Calibri" w:hAnsi="Times New Roman" w:cs="Times New Roman"/>
          <w:b/>
          <w:bCs/>
          <w:color w:val="000000"/>
          <w:sz w:val="24"/>
          <w:szCs w:val="24"/>
          <w:lang w:eastAsia="ru-RU"/>
        </w:rPr>
        <w:t xml:space="preserve">4) </w:t>
      </w:r>
      <w:r w:rsidR="003000E9">
        <w:rPr>
          <w:rFonts w:ascii="Times New Roman" w:eastAsia="Calibri" w:hAnsi="Times New Roman" w:cs="Times New Roman"/>
          <w:b/>
          <w:bCs/>
          <w:color w:val="000000"/>
          <w:sz w:val="24"/>
          <w:szCs w:val="24"/>
          <w:lang w:eastAsia="ru-RU"/>
        </w:rPr>
        <w:t>В главе 3:</w:t>
      </w:r>
    </w:p>
    <w:p w:rsidR="00A86E58" w:rsidRPr="00D32D9A" w:rsidRDefault="006A0329" w:rsidP="00A86E58">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 xml:space="preserve">      </w:t>
      </w:r>
      <w:r w:rsidR="003000E9">
        <w:rPr>
          <w:rFonts w:ascii="Times New Roman" w:eastAsia="Calibri" w:hAnsi="Times New Roman" w:cs="Times New Roman"/>
          <w:b/>
          <w:bCs/>
          <w:color w:val="000000"/>
          <w:sz w:val="24"/>
          <w:szCs w:val="24"/>
          <w:lang w:eastAsia="ru-RU"/>
        </w:rPr>
        <w:t xml:space="preserve"> </w:t>
      </w:r>
      <w:r>
        <w:rPr>
          <w:rFonts w:ascii="Times New Roman" w:eastAsia="Calibri" w:hAnsi="Times New Roman" w:cs="Times New Roman"/>
          <w:b/>
          <w:bCs/>
          <w:color w:val="000000"/>
          <w:sz w:val="24"/>
          <w:szCs w:val="24"/>
          <w:lang w:eastAsia="ru-RU"/>
        </w:rPr>
        <w:t>4.1</w:t>
      </w:r>
      <w:r w:rsidRPr="00D32D9A">
        <w:rPr>
          <w:rFonts w:ascii="Times New Roman" w:eastAsia="Calibri" w:hAnsi="Times New Roman" w:cs="Times New Roman"/>
          <w:b/>
          <w:bCs/>
          <w:color w:val="000000"/>
          <w:sz w:val="24"/>
          <w:szCs w:val="24"/>
          <w:lang w:eastAsia="ru-RU"/>
        </w:rPr>
        <w:t>)</w:t>
      </w:r>
      <w:r w:rsidR="003000E9" w:rsidRPr="00D32D9A">
        <w:rPr>
          <w:rFonts w:ascii="Times New Roman" w:eastAsia="Calibri" w:hAnsi="Times New Roman" w:cs="Times New Roman"/>
          <w:b/>
          <w:bCs/>
          <w:color w:val="000000"/>
          <w:sz w:val="24"/>
          <w:szCs w:val="24"/>
          <w:lang w:eastAsia="ru-RU"/>
        </w:rPr>
        <w:t xml:space="preserve">     </w:t>
      </w:r>
      <w:r w:rsidR="00A86E58" w:rsidRPr="00D32D9A">
        <w:rPr>
          <w:rFonts w:ascii="Times New Roman" w:eastAsia="Calibri" w:hAnsi="Times New Roman" w:cs="Times New Roman"/>
          <w:b/>
          <w:bCs/>
          <w:color w:val="000000"/>
          <w:sz w:val="24"/>
          <w:szCs w:val="24"/>
          <w:lang w:eastAsia="ru-RU"/>
        </w:rPr>
        <w:t xml:space="preserve"> статью 4 Устава</w:t>
      </w:r>
      <w:bookmarkStart w:id="1" w:name="_Toc35954751"/>
      <w:r w:rsidR="00A86E58" w:rsidRPr="00D32D9A">
        <w:rPr>
          <w:rFonts w:ascii="Times New Roman" w:eastAsia="Calibri" w:hAnsi="Times New Roman" w:cs="Times New Roman"/>
          <w:b/>
          <w:bCs/>
          <w:color w:val="000000"/>
          <w:sz w:val="24"/>
          <w:szCs w:val="24"/>
          <w:lang w:eastAsia="ru-RU"/>
        </w:rPr>
        <w:t xml:space="preserve"> изложить в следующей редакции:</w:t>
      </w:r>
    </w:p>
    <w:p w:rsidR="00A86E58" w:rsidRPr="00A86E58" w:rsidRDefault="00A86E58" w:rsidP="00A86E58">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 xml:space="preserve">          </w:t>
      </w:r>
      <w:r w:rsidR="003000E9">
        <w:rPr>
          <w:rFonts w:ascii="Times New Roman" w:eastAsia="Calibri" w:hAnsi="Times New Roman" w:cs="Times New Roman"/>
          <w:b/>
          <w:bCs/>
          <w:color w:val="000000"/>
          <w:sz w:val="24"/>
          <w:szCs w:val="24"/>
          <w:lang w:eastAsia="ru-RU"/>
        </w:rPr>
        <w:t xml:space="preserve"> </w:t>
      </w:r>
      <w:r>
        <w:rPr>
          <w:rFonts w:ascii="Times New Roman" w:eastAsia="Calibri" w:hAnsi="Times New Roman" w:cs="Times New Roman"/>
          <w:b/>
          <w:bCs/>
          <w:color w:val="000000"/>
          <w:sz w:val="24"/>
          <w:szCs w:val="24"/>
          <w:lang w:eastAsia="ru-RU"/>
        </w:rPr>
        <w:t xml:space="preserve"> «</w:t>
      </w:r>
      <w:r>
        <w:rPr>
          <w:rFonts w:ascii="Times New Roman" w:eastAsia="Times New Roman" w:hAnsi="Times New Roman" w:cs="Times New Roman"/>
          <w:b/>
          <w:color w:val="000000"/>
          <w:sz w:val="24"/>
          <w:lang w:eastAsia="ru-RU"/>
        </w:rPr>
        <w:t>Статья 4</w:t>
      </w:r>
      <w:r w:rsidRPr="00A86E58">
        <w:rPr>
          <w:rFonts w:ascii="Times New Roman" w:eastAsia="Times New Roman" w:hAnsi="Times New Roman" w:cs="Times New Roman"/>
          <w:b/>
          <w:color w:val="000000"/>
          <w:sz w:val="24"/>
          <w:lang w:eastAsia="ru-RU"/>
        </w:rPr>
        <w:t>. Местный референдум</w:t>
      </w:r>
      <w:bookmarkEnd w:id="1"/>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1. В целях решения непосредственно населением вопросов местного значения проводится местный референдум.</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2. Местный референдум проводится на всей территории сельского поселения.</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3. Решение о назначении местного референдума принимается Советом депутатов сельского поселения:</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roofErr w:type="gramStart"/>
      <w:r w:rsidRPr="00A86E58">
        <w:rPr>
          <w:rFonts w:ascii="Times New Roman" w:eastAsia="Calibri" w:hAnsi="Times New Roman" w:cs="Times New Roman"/>
          <w:bCs/>
          <w:color w:val="000000"/>
          <w:sz w:val="24"/>
          <w:szCs w:val="24"/>
          <w:lang w:eastAsia="ru-RU"/>
        </w:rPr>
        <w:t xml:space="preserve">1) по инициативе, выдвинутой гражданами Российской Федерации, имеющими право на участие в местном референдуме, оформленной </w:t>
      </w:r>
      <w:r w:rsidRPr="00A86E58">
        <w:rPr>
          <w:rFonts w:ascii="Times New Roman" w:eastAsia="Calibri" w:hAnsi="Times New Roman" w:cs="Times New Roman"/>
          <w:color w:val="000000"/>
          <w:sz w:val="24"/>
          <w:szCs w:val="24"/>
          <w:lang w:eastAsia="ru-RU"/>
        </w:rPr>
        <w:t xml:space="preserve">в </w:t>
      </w:r>
      <w:hyperlink r:id="rId9" w:history="1">
        <w:r w:rsidRPr="00A86E58">
          <w:rPr>
            <w:rFonts w:ascii="Times New Roman" w:eastAsia="Calibri" w:hAnsi="Times New Roman" w:cs="Times New Roman"/>
            <w:color w:val="000000"/>
            <w:sz w:val="24"/>
            <w:szCs w:val="24"/>
            <w:lang w:eastAsia="ru-RU"/>
          </w:rPr>
          <w:t>порядке</w:t>
        </w:r>
      </w:hyperlink>
      <w:r w:rsidRPr="00A86E58">
        <w:rPr>
          <w:rFonts w:ascii="Times New Roman" w:eastAsia="Calibri" w:hAnsi="Times New Roman" w:cs="Times New Roman"/>
          <w:color w:val="000000"/>
          <w:sz w:val="24"/>
          <w:szCs w:val="24"/>
          <w:lang w:eastAsia="ru-RU"/>
        </w:rPr>
        <w:t>,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(далее - Закон № 67-ФЗ)</w:t>
      </w:r>
      <w:r w:rsidRPr="00A86E58">
        <w:rPr>
          <w:rFonts w:ascii="Times New Roman" w:eastAsia="Calibri" w:hAnsi="Times New Roman" w:cs="Times New Roman"/>
          <w:bCs/>
          <w:color w:val="000000"/>
          <w:sz w:val="24"/>
          <w:szCs w:val="24"/>
          <w:lang w:eastAsia="ru-RU"/>
        </w:rPr>
        <w:t xml:space="preserve"> и</w:t>
      </w:r>
      <w:r w:rsidRPr="00A86E58">
        <w:rPr>
          <w:rFonts w:ascii="Times New Roman" w:eastAsia="Calibri" w:hAnsi="Times New Roman" w:cs="Times New Roman"/>
          <w:color w:val="000000"/>
          <w:sz w:val="24"/>
          <w:szCs w:val="24"/>
          <w:lang w:eastAsia="ru-RU"/>
        </w:rPr>
        <w:t xml:space="preserve"> Областными законами Ленинградской области.</w:t>
      </w:r>
      <w:proofErr w:type="gramEnd"/>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proofErr w:type="gramStart"/>
      <w:r w:rsidRPr="00A86E58">
        <w:rPr>
          <w:rFonts w:ascii="Times New Roman" w:eastAsia="Calibri" w:hAnsi="Times New Roman" w:cs="Times New Roman"/>
          <w:bCs/>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от 11.07.2001 № 95-ФЗ «О политических партиях», Федеральным законом от 19.05.1995 № 82-ФЗ «Об общественных объединениях», Законом № 67-ФЗ, оформленной</w:t>
      </w:r>
      <w:r w:rsidRPr="00A86E58">
        <w:rPr>
          <w:rFonts w:ascii="Times New Roman" w:eastAsia="Calibri" w:hAnsi="Times New Roman" w:cs="Times New Roman"/>
          <w:color w:val="000000"/>
          <w:sz w:val="24"/>
          <w:szCs w:val="24"/>
          <w:lang w:eastAsia="ru-RU"/>
        </w:rPr>
        <w:t xml:space="preserve"> в </w:t>
      </w:r>
      <w:hyperlink r:id="rId10" w:history="1">
        <w:r w:rsidRPr="00A86E58">
          <w:rPr>
            <w:rFonts w:ascii="Times New Roman" w:eastAsia="Calibri" w:hAnsi="Times New Roman" w:cs="Times New Roman"/>
            <w:color w:val="000000"/>
            <w:sz w:val="24"/>
            <w:szCs w:val="24"/>
            <w:lang w:eastAsia="ru-RU"/>
          </w:rPr>
          <w:t>порядке</w:t>
        </w:r>
      </w:hyperlink>
      <w:r w:rsidRPr="00A86E58">
        <w:rPr>
          <w:rFonts w:ascii="Times New Roman" w:eastAsia="Calibri" w:hAnsi="Times New Roman" w:cs="Times New Roman"/>
          <w:color w:val="000000"/>
          <w:sz w:val="24"/>
          <w:szCs w:val="24"/>
          <w:lang w:eastAsia="ru-RU"/>
        </w:rPr>
        <w:t>, установленном указанным федеральным законом и Областными законами Ленинградской области.</w:t>
      </w:r>
      <w:proofErr w:type="gramEnd"/>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3) по инициативе Совета депутатов сельского поселения и главы администрации сельского поселения, выдвинутой ими совместно, оформленной в виде муниципальных правовых актов Совета депутатов и администрации поселения.</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4. В местном референдуме имеют право участвовать граждане Российской Федерации, проживающие в границах сельского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5. Совет депутатов сельского поселения обязан назначить местный референдум в течение 30 дней со дня поступления в Совет депутатов сельского поселения документов, на основании которых назначается местный референдум.</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A86E58" w:rsidRPr="00A86E58" w:rsidRDefault="00A86E58" w:rsidP="00A86E58">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A86E58">
        <w:rPr>
          <w:rFonts w:ascii="Times New Roman" w:eastAsia="Calibri" w:hAnsi="Times New Roman" w:cs="Times New Roman"/>
          <w:bCs/>
          <w:color w:val="000000"/>
          <w:sz w:val="24"/>
          <w:szCs w:val="24"/>
          <w:lang w:eastAsia="ru-RU"/>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C6A4F" w:rsidRDefault="00A86E58" w:rsidP="00A86E58">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A86E58">
        <w:rPr>
          <w:rFonts w:ascii="Times New Roman" w:eastAsia="Calibri" w:hAnsi="Times New Roman" w:cs="Times New Roman"/>
          <w:bCs/>
          <w:color w:val="000000"/>
          <w:sz w:val="24"/>
          <w:szCs w:val="24"/>
          <w:lang w:eastAsia="ru-RU"/>
        </w:rPr>
        <w:t>9. Итоги голосования и принятое на местном референдуме решение подлежат официальному опубликованию (обнародованию)</w:t>
      </w:r>
      <w:proofErr w:type="gramStart"/>
      <w:r w:rsidRPr="00A86E58">
        <w:rPr>
          <w:rFonts w:ascii="Times New Roman" w:eastAsia="Calibri" w:hAnsi="Times New Roman" w:cs="Times New Roman"/>
          <w:bCs/>
          <w:color w:val="000000"/>
          <w:sz w:val="24"/>
          <w:szCs w:val="24"/>
          <w:lang w:eastAsia="ru-RU"/>
        </w:rPr>
        <w:t>.</w:t>
      </w:r>
      <w:r w:rsidR="00AC59E5">
        <w:rPr>
          <w:rFonts w:ascii="Times New Roman" w:hAnsi="Times New Roman" w:cs="Times New Roman"/>
          <w:sz w:val="24"/>
          <w:szCs w:val="24"/>
          <w:lang w:eastAsia="ru-RU"/>
        </w:rPr>
        <w:t>»</w:t>
      </w:r>
      <w:proofErr w:type="gramEnd"/>
    </w:p>
    <w:p w:rsidR="00AC59E5" w:rsidRDefault="00AC59E5" w:rsidP="00AC59E5">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0F5D6C" w:rsidRPr="00D32D9A" w:rsidRDefault="00A86E58" w:rsidP="00B22CB4">
      <w:pPr>
        <w:tabs>
          <w:tab w:val="left" w:pos="945"/>
        </w:tabs>
        <w:spacing w:after="0"/>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proofErr w:type="gramStart"/>
      <w:r w:rsidR="006A0329">
        <w:rPr>
          <w:rFonts w:ascii="Times New Roman" w:hAnsi="Times New Roman" w:cs="Times New Roman"/>
          <w:b/>
          <w:sz w:val="24"/>
          <w:szCs w:val="24"/>
          <w:lang w:eastAsia="ru-RU"/>
        </w:rPr>
        <w:t>4.2)</w:t>
      </w:r>
      <w:r w:rsidR="00FC6A4F">
        <w:rPr>
          <w:rFonts w:ascii="Times New Roman" w:hAnsi="Times New Roman" w:cs="Times New Roman"/>
          <w:sz w:val="24"/>
          <w:szCs w:val="24"/>
          <w:lang w:eastAsia="ru-RU"/>
        </w:rPr>
        <w:t xml:space="preserve">  </w:t>
      </w:r>
      <w:r w:rsidR="000F5D6C" w:rsidRPr="00D32D9A">
        <w:rPr>
          <w:rFonts w:ascii="Times New Roman" w:hAnsi="Times New Roman" w:cs="Times New Roman"/>
          <w:b/>
          <w:sz w:val="24"/>
          <w:szCs w:val="24"/>
          <w:lang w:eastAsia="ru-RU"/>
        </w:rPr>
        <w:t>дополнить</w:t>
      </w:r>
      <w:r w:rsidR="006A0329" w:rsidRPr="00D32D9A">
        <w:rPr>
          <w:rFonts w:ascii="Times New Roman" w:hAnsi="Times New Roman" w:cs="Times New Roman"/>
          <w:b/>
          <w:sz w:val="24"/>
          <w:szCs w:val="24"/>
          <w:lang w:eastAsia="ru-RU"/>
        </w:rPr>
        <w:t xml:space="preserve"> </w:t>
      </w:r>
      <w:r w:rsidR="000F5D6C" w:rsidRPr="00D32D9A">
        <w:rPr>
          <w:rFonts w:ascii="Times New Roman" w:hAnsi="Times New Roman" w:cs="Times New Roman"/>
          <w:b/>
          <w:sz w:val="24"/>
          <w:szCs w:val="24"/>
          <w:lang w:eastAsia="ru-RU"/>
        </w:rPr>
        <w:t xml:space="preserve"> статьями 9.1</w:t>
      </w:r>
      <w:r w:rsidR="00F322C5" w:rsidRPr="00D32D9A">
        <w:rPr>
          <w:rFonts w:ascii="Times New Roman" w:hAnsi="Times New Roman" w:cs="Times New Roman"/>
          <w:b/>
          <w:sz w:val="24"/>
          <w:szCs w:val="24"/>
          <w:lang w:eastAsia="ru-RU"/>
        </w:rPr>
        <w:t>.</w:t>
      </w:r>
      <w:r w:rsidR="000F5D6C" w:rsidRPr="00D32D9A">
        <w:rPr>
          <w:rFonts w:ascii="Times New Roman" w:hAnsi="Times New Roman" w:cs="Times New Roman"/>
          <w:b/>
          <w:sz w:val="24"/>
          <w:szCs w:val="24"/>
          <w:lang w:eastAsia="ru-RU"/>
        </w:rPr>
        <w:t>), 11.1</w:t>
      </w:r>
      <w:r w:rsidR="00F322C5" w:rsidRPr="00D32D9A">
        <w:rPr>
          <w:rFonts w:ascii="Times New Roman" w:hAnsi="Times New Roman" w:cs="Times New Roman"/>
          <w:b/>
          <w:sz w:val="24"/>
          <w:szCs w:val="24"/>
          <w:lang w:eastAsia="ru-RU"/>
        </w:rPr>
        <w:t>.</w:t>
      </w:r>
      <w:r w:rsidR="000F5D6C" w:rsidRPr="00D32D9A">
        <w:rPr>
          <w:rFonts w:ascii="Times New Roman" w:hAnsi="Times New Roman" w:cs="Times New Roman"/>
          <w:b/>
          <w:sz w:val="24"/>
          <w:szCs w:val="24"/>
          <w:lang w:eastAsia="ru-RU"/>
        </w:rPr>
        <w:t>) следующего содержания:</w:t>
      </w:r>
      <w:proofErr w:type="gramEnd"/>
    </w:p>
    <w:p w:rsidR="00D32D9A" w:rsidRDefault="00D32D9A" w:rsidP="005E2742">
      <w:pPr>
        <w:autoSpaceDE w:val="0"/>
        <w:autoSpaceDN w:val="0"/>
        <w:adjustRightInd w:val="0"/>
        <w:spacing w:after="0" w:line="240" w:lineRule="auto"/>
        <w:ind w:firstLine="709"/>
        <w:jc w:val="both"/>
        <w:rPr>
          <w:rFonts w:ascii="Times New Roman" w:eastAsia="Calibri" w:hAnsi="Times New Roman" w:cs="Times New Roman"/>
          <w:b/>
          <w:bCs/>
          <w:color w:val="000000"/>
          <w:sz w:val="24"/>
          <w:szCs w:val="24"/>
          <w:lang w:eastAsia="ru-RU"/>
        </w:rPr>
      </w:pPr>
    </w:p>
    <w:p w:rsidR="00327A33" w:rsidRPr="006F28B6" w:rsidRDefault="005E2742" w:rsidP="005E2742">
      <w:pPr>
        <w:autoSpaceDE w:val="0"/>
        <w:autoSpaceDN w:val="0"/>
        <w:adjustRightInd w:val="0"/>
        <w:spacing w:after="0" w:line="240" w:lineRule="auto"/>
        <w:ind w:firstLine="709"/>
        <w:jc w:val="both"/>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lastRenderedPageBreak/>
        <w:t xml:space="preserve"> «Статья 9</w:t>
      </w:r>
      <w:r w:rsidR="000F5D6C" w:rsidRPr="000F5D6C">
        <w:rPr>
          <w:rFonts w:ascii="Times New Roman" w:eastAsia="Calibri" w:hAnsi="Times New Roman" w:cs="Times New Roman"/>
          <w:b/>
          <w:bCs/>
          <w:color w:val="000000"/>
          <w:sz w:val="24"/>
          <w:szCs w:val="24"/>
          <w:lang w:eastAsia="ru-RU"/>
        </w:rPr>
        <w:t>.1</w:t>
      </w:r>
      <w:r w:rsidR="000F5D6C">
        <w:rPr>
          <w:rFonts w:ascii="Times New Roman" w:eastAsia="Calibri" w:hAnsi="Times New Roman" w:cs="Times New Roman"/>
          <w:b/>
          <w:bCs/>
          <w:color w:val="000000"/>
          <w:sz w:val="24"/>
          <w:szCs w:val="24"/>
          <w:lang w:eastAsia="ru-RU"/>
        </w:rPr>
        <w:t>.</w:t>
      </w:r>
      <w:r w:rsidR="000F5D6C">
        <w:rPr>
          <w:rFonts w:ascii="Times New Roman" w:eastAsia="Calibri" w:hAnsi="Times New Roman" w:cs="Times New Roman"/>
          <w:bCs/>
          <w:color w:val="000000"/>
          <w:sz w:val="24"/>
          <w:szCs w:val="24"/>
          <w:lang w:eastAsia="ru-RU"/>
        </w:rPr>
        <w:t xml:space="preserve"> </w:t>
      </w:r>
      <w:r w:rsidR="000F5D6C" w:rsidRPr="000F5D6C">
        <w:rPr>
          <w:rFonts w:ascii="Times New Roman" w:eastAsia="Calibri" w:hAnsi="Times New Roman" w:cs="Times New Roman"/>
          <w:b/>
          <w:bCs/>
          <w:color w:val="000000"/>
          <w:sz w:val="24"/>
          <w:szCs w:val="24"/>
          <w:lang w:eastAsia="ru-RU"/>
        </w:rPr>
        <w:t>Инициативные проекты</w:t>
      </w:r>
    </w:p>
    <w:p w:rsidR="005E2742" w:rsidRPr="005E2742" w:rsidRDefault="00385F39" w:rsidP="005E274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274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E2742">
        <w:rPr>
          <w:rFonts w:ascii="Times New Roman" w:eastAsia="Times New Roman" w:hAnsi="Times New Roman" w:cs="Times New Roman"/>
          <w:sz w:val="24"/>
          <w:szCs w:val="24"/>
          <w:lang w:eastAsia="ru-RU"/>
        </w:rPr>
        <w:t xml:space="preserve">  </w:t>
      </w:r>
      <w:r w:rsidR="005E2742" w:rsidRPr="005E2742">
        <w:rPr>
          <w:rFonts w:ascii="Times New Roman" w:eastAsia="Times New Roman" w:hAnsi="Times New Roman" w:cs="Times New Roman"/>
          <w:sz w:val="24"/>
          <w:szCs w:val="24"/>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5E2742" w:rsidRDefault="005E2742" w:rsidP="005E274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E2742">
        <w:rPr>
          <w:rFonts w:ascii="Times New Roman" w:eastAsia="Times New Roman" w:hAnsi="Times New Roman" w:cs="Times New Roman"/>
          <w:sz w:val="24"/>
          <w:szCs w:val="24"/>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w:t>
      </w:r>
      <w:r>
        <w:rPr>
          <w:rFonts w:ascii="Times New Roman" w:eastAsia="Times New Roman" w:hAnsi="Times New Roman" w:cs="Times New Roman"/>
          <w:sz w:val="24"/>
          <w:szCs w:val="24"/>
          <w:lang w:eastAsia="ru-RU"/>
        </w:rPr>
        <w:t>щего муниципального образования»</w:t>
      </w:r>
      <w:r w:rsidR="00385F39">
        <w:rPr>
          <w:rFonts w:ascii="Times New Roman" w:eastAsia="Times New Roman" w:hAnsi="Times New Roman" w:cs="Times New Roman"/>
          <w:sz w:val="24"/>
          <w:szCs w:val="24"/>
          <w:lang w:eastAsia="ru-RU"/>
        </w:rPr>
        <w:t xml:space="preserve">  </w:t>
      </w:r>
    </w:p>
    <w:p w:rsidR="005E2742" w:rsidRPr="005E2742" w:rsidRDefault="00385F39" w:rsidP="005E2742">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r w:rsidR="005E2742">
        <w:rPr>
          <w:rFonts w:ascii="Times New Roman" w:eastAsia="Times New Roman" w:hAnsi="Times New Roman" w:cs="Times New Roman"/>
          <w:sz w:val="24"/>
          <w:szCs w:val="24"/>
          <w:lang w:eastAsia="ru-RU"/>
        </w:rPr>
        <w:t xml:space="preserve">       </w:t>
      </w:r>
      <w:r w:rsidR="005E2742" w:rsidRPr="005E2742">
        <w:rPr>
          <w:rFonts w:ascii="Times New Roman" w:eastAsia="Times New Roman" w:hAnsi="Times New Roman" w:cs="Times New Roman"/>
          <w:b/>
          <w:bCs/>
          <w:sz w:val="24"/>
          <w:szCs w:val="24"/>
          <w:lang w:eastAsia="ru-RU"/>
        </w:rPr>
        <w:t xml:space="preserve"> «</w:t>
      </w:r>
      <w:r w:rsidR="005E2742">
        <w:rPr>
          <w:rFonts w:ascii="Times New Roman" w:eastAsia="Times New Roman" w:hAnsi="Times New Roman" w:cs="Times New Roman"/>
          <w:b/>
          <w:bCs/>
          <w:sz w:val="24"/>
          <w:szCs w:val="24"/>
          <w:lang w:eastAsia="ru-RU"/>
        </w:rPr>
        <w:t>Статья 11</w:t>
      </w:r>
      <w:r w:rsidR="005E2742" w:rsidRPr="005E2742">
        <w:rPr>
          <w:rFonts w:ascii="Times New Roman" w:eastAsia="Times New Roman" w:hAnsi="Times New Roman" w:cs="Times New Roman"/>
          <w:b/>
          <w:bCs/>
          <w:sz w:val="24"/>
          <w:szCs w:val="24"/>
          <w:lang w:eastAsia="ru-RU"/>
        </w:rPr>
        <w:t>.1. Сход граждан</w:t>
      </w:r>
    </w:p>
    <w:p w:rsidR="005E2742" w:rsidRPr="005E2742" w:rsidRDefault="005E2742" w:rsidP="005E27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E2742">
        <w:rPr>
          <w:rFonts w:ascii="Times New Roman" w:eastAsia="Times New Roman" w:hAnsi="Times New Roman" w:cs="Times New Roman"/>
          <w:bCs/>
          <w:sz w:val="24"/>
          <w:szCs w:val="24"/>
          <w:lang w:eastAsia="ru-RU"/>
        </w:rPr>
        <w:t>1. Сход граждан проводится по вопросу выдвижения кандидатуры старосты населенного пункта сельского поселения, а также досрочного прекращения полномочий старосты населенного пункта сельского поселения, и по другим вопросам, предусмотренным Законом № 131-ФЗ.</w:t>
      </w:r>
    </w:p>
    <w:p w:rsidR="005E2742" w:rsidRPr="005E2742" w:rsidRDefault="005E2742" w:rsidP="005E27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E2742">
        <w:rPr>
          <w:rFonts w:ascii="Times New Roman" w:eastAsia="Times New Roman" w:hAnsi="Times New Roman" w:cs="Times New Roman"/>
          <w:bCs/>
          <w:sz w:val="24"/>
          <w:szCs w:val="24"/>
          <w:lang w:eastAsia="ru-RU"/>
        </w:rPr>
        <w:t xml:space="preserve">2. Сход граждан правомочен при участии в нем более половины обладающих избирательным правом жителей населенного пункта сельского поселения. </w:t>
      </w:r>
    </w:p>
    <w:p w:rsidR="005E2742" w:rsidRPr="005E2742" w:rsidRDefault="005E2742" w:rsidP="005E27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E2742">
        <w:rPr>
          <w:rFonts w:ascii="Times New Roman" w:eastAsia="Times New Roman" w:hAnsi="Times New Roman" w:cs="Times New Roman"/>
          <w:bCs/>
          <w:sz w:val="24"/>
          <w:szCs w:val="24"/>
          <w:lang w:eastAsia="ru-RU"/>
        </w:rPr>
        <w:t>3.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5E2742" w:rsidRPr="005E2742" w:rsidRDefault="005E2742" w:rsidP="005E27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E2742">
        <w:rPr>
          <w:rFonts w:ascii="Times New Roman" w:eastAsia="Times New Roman" w:hAnsi="Times New Roman" w:cs="Times New Roman"/>
          <w:bCs/>
          <w:sz w:val="24"/>
          <w:szCs w:val="24"/>
          <w:lang w:eastAsia="ru-RU"/>
        </w:rPr>
        <w:t xml:space="preserve">4. </w:t>
      </w:r>
      <w:proofErr w:type="gramStart"/>
      <w:r w:rsidRPr="005E2742">
        <w:rPr>
          <w:rFonts w:ascii="Times New Roman" w:eastAsia="Times New Roman" w:hAnsi="Times New Roman" w:cs="Times New Roman"/>
          <w:bCs/>
          <w:sz w:val="24"/>
          <w:szCs w:val="24"/>
          <w:lang w:eastAsia="ru-RU"/>
        </w:rPr>
        <w:t>Порядок организации и проведения схода граждан устанавливается решением Совета депутатов сельского поселения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roofErr w:type="gramEnd"/>
    </w:p>
    <w:p w:rsidR="00FC6A4F" w:rsidRPr="001B1C03" w:rsidRDefault="005E2742" w:rsidP="001B1C03">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E2742">
        <w:rPr>
          <w:rFonts w:ascii="Times New Roman" w:eastAsia="Times New Roman" w:hAnsi="Times New Roman" w:cs="Times New Roman"/>
          <w:bCs/>
          <w:sz w:val="24"/>
          <w:szCs w:val="24"/>
          <w:lang w:eastAsia="ru-RU"/>
        </w:rPr>
        <w:t>5. Решения, принятые на сходе граждан, подлежат официальному опубликованию (обнародованию)</w:t>
      </w:r>
      <w:proofErr w:type="gramStart"/>
      <w:r w:rsidRPr="005E2742">
        <w:rPr>
          <w:rFonts w:ascii="Times New Roman" w:eastAsia="Times New Roman" w:hAnsi="Times New Roman" w:cs="Times New Roman"/>
          <w:bCs/>
          <w:sz w:val="24"/>
          <w:szCs w:val="24"/>
          <w:lang w:eastAsia="ru-RU"/>
        </w:rPr>
        <w:t>.»</w:t>
      </w:r>
      <w:proofErr w:type="gramEnd"/>
      <w:r w:rsidRPr="005E2742">
        <w:rPr>
          <w:rFonts w:ascii="Times New Roman" w:eastAsia="Times New Roman" w:hAnsi="Times New Roman" w:cs="Times New Roman"/>
          <w:bCs/>
          <w:sz w:val="24"/>
          <w:szCs w:val="24"/>
          <w:lang w:eastAsia="ru-RU"/>
        </w:rPr>
        <w:t>;</w:t>
      </w:r>
      <w:r w:rsidR="00B22CB4" w:rsidRPr="00B22CB4">
        <w:rPr>
          <w:rFonts w:ascii="Times New Roman" w:eastAsia="Times New Roman" w:hAnsi="Times New Roman" w:cs="Times New Roman"/>
          <w:b/>
          <w:sz w:val="24"/>
          <w:szCs w:val="24"/>
          <w:lang w:eastAsia="ru-RU"/>
        </w:rPr>
        <w:t xml:space="preserve">      </w:t>
      </w:r>
    </w:p>
    <w:p w:rsidR="001B1C03" w:rsidRDefault="00FC6A4F" w:rsidP="00B22CB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39011A">
        <w:rPr>
          <w:rFonts w:ascii="Times New Roman" w:eastAsia="Times New Roman" w:hAnsi="Times New Roman" w:cs="Times New Roman"/>
          <w:b/>
          <w:sz w:val="24"/>
          <w:szCs w:val="24"/>
          <w:lang w:eastAsia="ru-RU"/>
        </w:rPr>
        <w:t xml:space="preserve"> </w:t>
      </w:r>
    </w:p>
    <w:p w:rsidR="001B1C03" w:rsidRDefault="001B1C03" w:rsidP="00B22CB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6A0329">
        <w:rPr>
          <w:rFonts w:ascii="Times New Roman" w:eastAsia="Times New Roman" w:hAnsi="Times New Roman" w:cs="Times New Roman"/>
          <w:b/>
          <w:sz w:val="24"/>
          <w:szCs w:val="24"/>
          <w:lang w:eastAsia="ru-RU"/>
        </w:rPr>
        <w:t>5)</w:t>
      </w:r>
      <w:r w:rsidR="00B22C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63658F">
        <w:rPr>
          <w:rFonts w:ascii="Times New Roman" w:eastAsia="Times New Roman" w:hAnsi="Times New Roman" w:cs="Times New Roman"/>
          <w:b/>
          <w:sz w:val="24"/>
          <w:szCs w:val="24"/>
          <w:lang w:eastAsia="ru-RU"/>
        </w:rPr>
        <w:t xml:space="preserve"> главу</w:t>
      </w:r>
      <w:r w:rsidRPr="00B02086">
        <w:rPr>
          <w:rFonts w:ascii="Times New Roman" w:eastAsia="Times New Roman" w:hAnsi="Times New Roman" w:cs="Times New Roman"/>
          <w:b/>
          <w:sz w:val="24"/>
          <w:szCs w:val="24"/>
          <w:lang w:eastAsia="ru-RU"/>
        </w:rPr>
        <w:t xml:space="preserve"> 4:</w:t>
      </w:r>
    </w:p>
    <w:p w:rsidR="00B22CB4" w:rsidRPr="00D32D9A" w:rsidRDefault="00B02086" w:rsidP="00B22CB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4E678B" w:rsidRPr="00277F51">
        <w:rPr>
          <w:rFonts w:ascii="Times New Roman" w:hAnsi="Times New Roman" w:cs="Times New Roman"/>
          <w:sz w:val="24"/>
          <w:szCs w:val="24"/>
          <w:lang w:eastAsia="ru-RU"/>
        </w:rPr>
        <w:t xml:space="preserve"> </w:t>
      </w:r>
      <w:proofErr w:type="gramStart"/>
      <w:r w:rsidR="006A0329">
        <w:rPr>
          <w:rFonts w:ascii="Times New Roman" w:hAnsi="Times New Roman" w:cs="Times New Roman"/>
          <w:b/>
          <w:sz w:val="24"/>
          <w:szCs w:val="24"/>
          <w:lang w:eastAsia="ru-RU"/>
        </w:rPr>
        <w:t>5.1)</w:t>
      </w:r>
      <w:r w:rsidR="004E678B" w:rsidRPr="00277F51">
        <w:rPr>
          <w:rFonts w:ascii="Times New Roman" w:hAnsi="Times New Roman" w:cs="Times New Roman"/>
          <w:sz w:val="24"/>
          <w:szCs w:val="24"/>
          <w:lang w:eastAsia="ru-RU"/>
        </w:rPr>
        <w:t xml:space="preserve"> </w:t>
      </w:r>
      <w:r w:rsidR="001959B9" w:rsidRPr="00D32D9A">
        <w:rPr>
          <w:rFonts w:ascii="Times New Roman" w:hAnsi="Times New Roman" w:cs="Times New Roman"/>
          <w:b/>
          <w:sz w:val="24"/>
          <w:szCs w:val="24"/>
          <w:lang w:eastAsia="ru-RU"/>
        </w:rPr>
        <w:t>дополнить статью</w:t>
      </w:r>
      <w:r w:rsidR="004E678B" w:rsidRPr="00D32D9A">
        <w:rPr>
          <w:rFonts w:ascii="Times New Roman" w:hAnsi="Times New Roman" w:cs="Times New Roman"/>
          <w:b/>
          <w:sz w:val="24"/>
          <w:szCs w:val="24"/>
          <w:lang w:eastAsia="ru-RU"/>
        </w:rPr>
        <w:t xml:space="preserve"> 22 Устава</w:t>
      </w:r>
      <w:r w:rsidR="001B1C03" w:rsidRPr="00D32D9A">
        <w:rPr>
          <w:rFonts w:ascii="Times New Roman" w:hAnsi="Times New Roman" w:cs="Times New Roman"/>
          <w:b/>
          <w:sz w:val="24"/>
          <w:szCs w:val="24"/>
          <w:lang w:eastAsia="ru-RU"/>
        </w:rPr>
        <w:t xml:space="preserve"> частями</w:t>
      </w:r>
      <w:r w:rsidR="001959B9" w:rsidRPr="00D32D9A">
        <w:rPr>
          <w:rFonts w:ascii="Times New Roman" w:hAnsi="Times New Roman" w:cs="Times New Roman"/>
          <w:b/>
          <w:sz w:val="24"/>
          <w:szCs w:val="24"/>
          <w:lang w:eastAsia="ru-RU"/>
        </w:rPr>
        <w:t xml:space="preserve"> 3.1</w:t>
      </w:r>
      <w:r w:rsidR="001B1C03" w:rsidRPr="00D32D9A">
        <w:rPr>
          <w:rFonts w:ascii="Times New Roman" w:hAnsi="Times New Roman" w:cs="Times New Roman"/>
          <w:b/>
          <w:sz w:val="24"/>
          <w:szCs w:val="24"/>
          <w:lang w:eastAsia="ru-RU"/>
        </w:rPr>
        <w:t>), 8.1), 8.2), 8.3), 8.4), 8.5)</w:t>
      </w:r>
      <w:r w:rsidR="001959B9" w:rsidRPr="00D32D9A">
        <w:rPr>
          <w:rFonts w:ascii="Times New Roman" w:hAnsi="Times New Roman" w:cs="Times New Roman"/>
          <w:b/>
          <w:sz w:val="24"/>
          <w:szCs w:val="24"/>
          <w:lang w:eastAsia="ru-RU"/>
        </w:rPr>
        <w:t xml:space="preserve"> следующего</w:t>
      </w:r>
      <w:r w:rsidR="004E678B" w:rsidRPr="00D32D9A">
        <w:rPr>
          <w:rFonts w:ascii="Times New Roman" w:hAnsi="Times New Roman" w:cs="Times New Roman"/>
          <w:b/>
          <w:sz w:val="24"/>
          <w:szCs w:val="24"/>
          <w:lang w:eastAsia="ru-RU"/>
        </w:rPr>
        <w:t xml:space="preserve"> </w:t>
      </w:r>
      <w:r w:rsidR="001959B9" w:rsidRPr="00D32D9A">
        <w:rPr>
          <w:rFonts w:ascii="Times New Roman" w:hAnsi="Times New Roman" w:cs="Times New Roman"/>
          <w:b/>
          <w:sz w:val="24"/>
          <w:szCs w:val="24"/>
          <w:lang w:eastAsia="ru-RU"/>
        </w:rPr>
        <w:t>содержания:</w:t>
      </w:r>
      <w:proofErr w:type="gramEnd"/>
    </w:p>
    <w:p w:rsidR="004E678B" w:rsidRPr="00B22CB4" w:rsidRDefault="00B22CB4" w:rsidP="00B22CB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E678B" w:rsidRPr="002329F5">
        <w:rPr>
          <w:rFonts w:ascii="Times New Roman" w:hAnsi="Times New Roman" w:cs="Times New Roman"/>
          <w:sz w:val="24"/>
          <w:szCs w:val="24"/>
          <w:lang w:eastAsia="ru-RU"/>
        </w:rPr>
        <w:t>«</w:t>
      </w:r>
      <w:r w:rsidR="00952696">
        <w:rPr>
          <w:rFonts w:ascii="Times New Roman" w:hAnsi="Times New Roman" w:cs="Times New Roman"/>
          <w:sz w:val="24"/>
          <w:szCs w:val="24"/>
          <w:lang w:eastAsia="ru-RU"/>
        </w:rPr>
        <w:t xml:space="preserve">3.1) </w:t>
      </w:r>
      <w:r w:rsidR="004E678B" w:rsidRPr="002329F5">
        <w:rPr>
          <w:rFonts w:ascii="Times New Roman" w:hAnsi="Times New Roman" w:cs="Times New Roman"/>
          <w:sz w:val="24"/>
          <w:szCs w:val="24"/>
          <w:lang w:eastAsia="ru-RU"/>
        </w:rPr>
        <w:t xml:space="preserve">За депутатом Совета депутатов, осуществляющим свои полномочия </w:t>
      </w:r>
      <w:r>
        <w:rPr>
          <w:rFonts w:ascii="Times New Roman" w:hAnsi="Times New Roman" w:cs="Times New Roman"/>
          <w:sz w:val="24"/>
          <w:szCs w:val="24"/>
          <w:lang w:eastAsia="ru-RU"/>
        </w:rPr>
        <w:t xml:space="preserve">на </w:t>
      </w:r>
      <w:r w:rsidR="00952696" w:rsidRPr="002329F5">
        <w:rPr>
          <w:rFonts w:ascii="Times New Roman" w:hAnsi="Times New Roman" w:cs="Times New Roman"/>
          <w:sz w:val="24"/>
          <w:szCs w:val="24"/>
          <w:lang w:eastAsia="ru-RU"/>
        </w:rPr>
        <w:t>непостоянной</w:t>
      </w:r>
      <w:r w:rsidR="004E678B" w:rsidRPr="002329F5">
        <w:rPr>
          <w:rFonts w:ascii="Times New Roman" w:hAnsi="Times New Roman" w:cs="Times New Roman"/>
          <w:sz w:val="24"/>
          <w:szCs w:val="24"/>
          <w:lang w:eastAsia="ru-RU"/>
        </w:rPr>
        <w:t xml:space="preserve"> основе, сохраняется место работы (должность) на период, продолжительность которого составляет в совокупности шесть рабочих дней в месяц».</w:t>
      </w:r>
    </w:p>
    <w:p w:rsidR="001B1C03" w:rsidRPr="001B1C03" w:rsidRDefault="001B1C03"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«8.1)</w:t>
      </w:r>
      <w:r w:rsidRPr="001B1C03">
        <w:rPr>
          <w:rFonts w:ascii="Times New Roman" w:hAnsi="Times New Roman" w:cs="Times New Roman"/>
          <w:sz w:val="24"/>
          <w:szCs w:val="24"/>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w:t>
      </w:r>
      <w:r w:rsidRPr="001B1C03">
        <w:rPr>
          <w:rFonts w:ascii="Times New Roman" w:hAnsi="Times New Roman" w:cs="Times New Roman"/>
          <w:sz w:val="24"/>
          <w:szCs w:val="24"/>
          <w:lang w:eastAsia="ru-RU"/>
        </w:rPr>
        <w:lastRenderedPageBreak/>
        <w:t>членом выборного органа местного самоуправления, выборным должностным лицом местного самоуправления, проводится по решению Губернатора Ленинградской области в порядке, установленном Областны</w:t>
      </w:r>
      <w:r>
        <w:rPr>
          <w:rFonts w:ascii="Times New Roman" w:hAnsi="Times New Roman" w:cs="Times New Roman"/>
          <w:sz w:val="24"/>
          <w:szCs w:val="24"/>
          <w:lang w:eastAsia="ru-RU"/>
        </w:rPr>
        <w:t>м законом Ленинградской области»</w:t>
      </w:r>
    </w:p>
    <w:p w:rsidR="001B1C03" w:rsidRPr="001B1C03" w:rsidRDefault="001B1C03"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E661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«8.2)</w:t>
      </w:r>
      <w:r w:rsidRPr="001B1C03">
        <w:rPr>
          <w:rFonts w:ascii="Times New Roman" w:hAnsi="Times New Roman" w:cs="Times New Roman"/>
          <w:sz w:val="24"/>
          <w:szCs w:val="24"/>
          <w:lang w:eastAsia="ru-RU"/>
        </w:rPr>
        <w:t xml:space="preserve"> При выявлении в результате проверки, проведенной в соответствии с частью 8</w:t>
      </w:r>
      <w:r w:rsidR="00EF3A1B">
        <w:rPr>
          <w:rFonts w:ascii="Times New Roman" w:hAnsi="Times New Roman" w:cs="Times New Roman"/>
          <w:sz w:val="24"/>
          <w:szCs w:val="24"/>
          <w:lang w:eastAsia="ru-RU"/>
        </w:rPr>
        <w:t>.1</w:t>
      </w:r>
      <w:r w:rsidRPr="001B1C03">
        <w:rPr>
          <w:rFonts w:ascii="Times New Roman" w:hAnsi="Times New Roman" w:cs="Times New Roman"/>
          <w:sz w:val="24"/>
          <w:szCs w:val="24"/>
          <w:lang w:eastAsia="ru-RU"/>
        </w:rPr>
        <w:t xml:space="preserve"> настоящей статьи, фактов несоблюдения ограничений, запретов, неисполнения обязанностей, которые установлены Законами №№ 273-ФЗ, 230-ФЗ и 79-ФЗ, высшее должностное лицо Ленинградской области – Губернатор Ленинградской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w:t>
      </w:r>
      <w:proofErr w:type="gramEnd"/>
      <w:r w:rsidRPr="001B1C03">
        <w:rPr>
          <w:rFonts w:ascii="Times New Roman" w:hAnsi="Times New Roman" w:cs="Times New Roman"/>
          <w:sz w:val="24"/>
          <w:szCs w:val="24"/>
          <w:lang w:eastAsia="ru-RU"/>
        </w:rPr>
        <w:t xml:space="preserve"> меры ответственности в орган местного самоуправления, уполномоченный принимать соответствующее решение, или в суд.</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w:t>
      </w:r>
      <w:r w:rsidR="001B1C03">
        <w:rPr>
          <w:rFonts w:ascii="Times New Roman" w:hAnsi="Times New Roman" w:cs="Times New Roman"/>
          <w:sz w:val="24"/>
          <w:szCs w:val="24"/>
          <w:lang w:eastAsia="ru-RU"/>
        </w:rPr>
        <w:t>8.3</w:t>
      </w:r>
      <w:r>
        <w:rPr>
          <w:rFonts w:ascii="Times New Roman" w:hAnsi="Times New Roman" w:cs="Times New Roman"/>
          <w:sz w:val="24"/>
          <w:szCs w:val="24"/>
          <w:lang w:eastAsia="ru-RU"/>
        </w:rPr>
        <w:t>)</w:t>
      </w:r>
      <w:r w:rsidR="001B1C03" w:rsidRPr="001B1C03">
        <w:rPr>
          <w:rFonts w:ascii="Times New Roman" w:hAnsi="Times New Roman" w:cs="Times New Roman"/>
          <w:sz w:val="24"/>
          <w:szCs w:val="24"/>
          <w:lang w:eastAsia="ru-RU"/>
        </w:rPr>
        <w:t xml:space="preserve">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sidRPr="001B1C03">
        <w:rPr>
          <w:rFonts w:ascii="Times New Roman" w:hAnsi="Times New Roman" w:cs="Times New Roman"/>
          <w:sz w:val="24"/>
          <w:szCs w:val="24"/>
          <w:lang w:eastAsia="ru-RU"/>
        </w:rPr>
        <w:t>1) предупреждение;</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sidRPr="001B1C03">
        <w:rPr>
          <w:rFonts w:ascii="Times New Roman" w:hAnsi="Times New Roman" w:cs="Times New Roman"/>
          <w:sz w:val="24"/>
          <w:szCs w:val="24"/>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совете депутатов муниципального образования, выборном органе местного самоуправления до прекращения срока его полномочий;</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sidRPr="001B1C03">
        <w:rPr>
          <w:rFonts w:ascii="Times New Roman" w:hAnsi="Times New Roman"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sidRPr="001B1C03">
        <w:rPr>
          <w:rFonts w:ascii="Times New Roman" w:hAnsi="Times New Roman" w:cs="Times New Roman"/>
          <w:sz w:val="24"/>
          <w:szCs w:val="24"/>
          <w:lang w:eastAsia="ru-RU"/>
        </w:rPr>
        <w:t>4) запрет занимать должности в совете депутатов муниципального образования, выборном органе местного самоуправления до прекращения срока его полномочий;</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sidRPr="001B1C03">
        <w:rPr>
          <w:rFonts w:ascii="Times New Roman" w:hAnsi="Times New Roman" w:cs="Times New Roman"/>
          <w:sz w:val="24"/>
          <w:szCs w:val="24"/>
          <w:lang w:eastAsia="ru-RU"/>
        </w:rPr>
        <w:t>5) запрет исполнять полномочия на постоянной основе до п</w:t>
      </w:r>
      <w:r>
        <w:rPr>
          <w:rFonts w:ascii="Times New Roman" w:hAnsi="Times New Roman" w:cs="Times New Roman"/>
          <w:sz w:val="24"/>
          <w:szCs w:val="24"/>
          <w:lang w:eastAsia="ru-RU"/>
        </w:rPr>
        <w:t>рекращения срока его полномочий»</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Pr>
          <w:rFonts w:ascii="Times New Roman" w:hAnsi="Times New Roman" w:cs="Times New Roman"/>
          <w:sz w:val="24"/>
          <w:szCs w:val="24"/>
          <w:lang w:eastAsia="ru-RU"/>
        </w:rPr>
        <w:t>8.4</w:t>
      </w:r>
      <w:r>
        <w:rPr>
          <w:rFonts w:ascii="Times New Roman" w:hAnsi="Times New Roman" w:cs="Times New Roman"/>
          <w:sz w:val="24"/>
          <w:szCs w:val="24"/>
          <w:lang w:eastAsia="ru-RU"/>
        </w:rPr>
        <w:t>)</w:t>
      </w:r>
      <w:r w:rsidR="001B1C03" w:rsidRPr="001B1C03">
        <w:rPr>
          <w:rFonts w:ascii="Times New Roman" w:hAnsi="Times New Roman" w:cs="Times New Roman"/>
          <w:sz w:val="24"/>
          <w:szCs w:val="24"/>
          <w:lang w:eastAsia="ru-RU"/>
        </w:rPr>
        <w:t xml:space="preserve">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w:t>
      </w:r>
      <w:r>
        <w:rPr>
          <w:rFonts w:ascii="Times New Roman" w:hAnsi="Times New Roman" w:cs="Times New Roman"/>
          <w:sz w:val="24"/>
          <w:szCs w:val="24"/>
          <w:lang w:eastAsia="ru-RU"/>
        </w:rPr>
        <w:t>твенности, указанных в части 8.3</w:t>
      </w:r>
      <w:r w:rsidR="001B1C03" w:rsidRPr="001B1C03">
        <w:rPr>
          <w:rFonts w:ascii="Times New Roman" w:hAnsi="Times New Roman" w:cs="Times New Roman"/>
          <w:sz w:val="24"/>
          <w:szCs w:val="24"/>
          <w:lang w:eastAsia="ru-RU"/>
        </w:rPr>
        <w:t>. настоящей статьи, определяется муниципальным правовым актом в соответствии с Областны</w:t>
      </w:r>
      <w:r>
        <w:rPr>
          <w:rFonts w:ascii="Times New Roman" w:hAnsi="Times New Roman" w:cs="Times New Roman"/>
          <w:sz w:val="24"/>
          <w:szCs w:val="24"/>
          <w:lang w:eastAsia="ru-RU"/>
        </w:rPr>
        <w:t>м законом Ленинградской области»</w:t>
      </w:r>
    </w:p>
    <w:p w:rsidR="001B1C03" w:rsidRPr="001B1C03" w:rsidRDefault="00EF3A1B" w:rsidP="001B1C0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B1C03">
        <w:rPr>
          <w:rFonts w:ascii="Times New Roman" w:hAnsi="Times New Roman" w:cs="Times New Roman"/>
          <w:sz w:val="24"/>
          <w:szCs w:val="24"/>
          <w:lang w:eastAsia="ru-RU"/>
        </w:rPr>
        <w:t>8.5</w:t>
      </w:r>
      <w:r>
        <w:rPr>
          <w:rFonts w:ascii="Times New Roman" w:hAnsi="Times New Roman" w:cs="Times New Roman"/>
          <w:sz w:val="24"/>
          <w:szCs w:val="24"/>
          <w:lang w:eastAsia="ru-RU"/>
        </w:rPr>
        <w:t>)</w:t>
      </w:r>
      <w:r w:rsidR="001B1C03" w:rsidRPr="001B1C03">
        <w:rPr>
          <w:rFonts w:ascii="Times New Roman" w:hAnsi="Times New Roman" w:cs="Times New Roman"/>
          <w:sz w:val="24"/>
          <w:szCs w:val="24"/>
          <w:lang w:eastAsia="ru-RU"/>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предоставляются для опубликования средствам массовой информации в порядке, определяемом </w:t>
      </w:r>
      <w:r>
        <w:rPr>
          <w:rFonts w:ascii="Times New Roman" w:hAnsi="Times New Roman" w:cs="Times New Roman"/>
          <w:sz w:val="24"/>
          <w:szCs w:val="24"/>
          <w:lang w:eastAsia="ru-RU"/>
        </w:rPr>
        <w:t>муниципальными правовыми актами»</w:t>
      </w:r>
    </w:p>
    <w:p w:rsidR="00B02086" w:rsidRDefault="00B02086" w:rsidP="00B02086">
      <w:pPr>
        <w:spacing w:after="0" w:line="240" w:lineRule="auto"/>
        <w:ind w:firstLine="708"/>
        <w:jc w:val="both"/>
        <w:rPr>
          <w:rFonts w:ascii="Times New Roman" w:hAnsi="Times New Roman" w:cs="Times New Roman"/>
          <w:b/>
          <w:sz w:val="24"/>
          <w:szCs w:val="24"/>
          <w:lang w:eastAsia="ru-RU"/>
        </w:rPr>
      </w:pPr>
    </w:p>
    <w:p w:rsidR="004E678B" w:rsidRPr="00D32D9A" w:rsidRDefault="006A0329" w:rsidP="00B02086">
      <w:pPr>
        <w:spacing w:after="0" w:line="240" w:lineRule="auto"/>
        <w:ind w:firstLine="708"/>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5.</w:t>
      </w:r>
      <w:r w:rsidR="00B02086">
        <w:rPr>
          <w:rFonts w:ascii="Times New Roman" w:hAnsi="Times New Roman" w:cs="Times New Roman"/>
          <w:b/>
          <w:sz w:val="24"/>
          <w:szCs w:val="24"/>
          <w:lang w:eastAsia="ru-RU"/>
        </w:rPr>
        <w:t>2</w:t>
      </w:r>
      <w:r>
        <w:rPr>
          <w:rFonts w:ascii="Times New Roman" w:hAnsi="Times New Roman" w:cs="Times New Roman"/>
          <w:b/>
          <w:sz w:val="24"/>
          <w:szCs w:val="24"/>
          <w:lang w:eastAsia="ru-RU"/>
        </w:rPr>
        <w:t>)</w:t>
      </w:r>
      <w:r w:rsidR="00B02086">
        <w:rPr>
          <w:rFonts w:ascii="Times New Roman" w:hAnsi="Times New Roman" w:cs="Times New Roman"/>
          <w:b/>
          <w:sz w:val="24"/>
          <w:szCs w:val="24"/>
          <w:lang w:eastAsia="ru-RU"/>
        </w:rPr>
        <w:t xml:space="preserve"> </w:t>
      </w:r>
      <w:r w:rsidR="00B02086" w:rsidRPr="00D32D9A">
        <w:rPr>
          <w:rFonts w:ascii="Times New Roman" w:hAnsi="Times New Roman" w:cs="Times New Roman"/>
          <w:b/>
          <w:sz w:val="24"/>
          <w:szCs w:val="24"/>
          <w:lang w:eastAsia="ru-RU"/>
        </w:rPr>
        <w:t>дополнить статьей 33.1</w:t>
      </w:r>
      <w:r w:rsidR="00AD5E37">
        <w:rPr>
          <w:rFonts w:ascii="Times New Roman" w:hAnsi="Times New Roman" w:cs="Times New Roman"/>
          <w:b/>
          <w:sz w:val="24"/>
          <w:szCs w:val="24"/>
          <w:lang w:eastAsia="ru-RU"/>
        </w:rPr>
        <w:t xml:space="preserve"> </w:t>
      </w:r>
      <w:r w:rsidR="00B02086" w:rsidRPr="00D32D9A">
        <w:rPr>
          <w:rFonts w:ascii="Times New Roman" w:hAnsi="Times New Roman" w:cs="Times New Roman"/>
          <w:b/>
          <w:sz w:val="24"/>
          <w:szCs w:val="24"/>
          <w:lang w:eastAsia="ru-RU"/>
        </w:rPr>
        <w:t xml:space="preserve"> статьей следующего содержания:</w:t>
      </w:r>
    </w:p>
    <w:p w:rsidR="00B02086" w:rsidRPr="00B02086" w:rsidRDefault="00B02086" w:rsidP="00B02086">
      <w:pPr>
        <w:spacing w:after="0" w:line="240" w:lineRule="auto"/>
        <w:ind w:firstLine="708"/>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w:t>
      </w:r>
      <w:r w:rsidRPr="00B02086">
        <w:rPr>
          <w:rFonts w:ascii="Times New Roman" w:hAnsi="Times New Roman" w:cs="Times New Roman"/>
          <w:b/>
          <w:sz w:val="24"/>
          <w:szCs w:val="24"/>
          <w:lang w:eastAsia="ru-RU"/>
        </w:rPr>
        <w:t xml:space="preserve">Статья 33.1 </w:t>
      </w:r>
      <w:r>
        <w:rPr>
          <w:rFonts w:ascii="Times New Roman" w:hAnsi="Times New Roman" w:cs="Times New Roman"/>
          <w:b/>
          <w:sz w:val="24"/>
          <w:szCs w:val="24"/>
          <w:lang w:eastAsia="ru-RU"/>
        </w:rPr>
        <w:t>Муниципальная служба</w:t>
      </w:r>
    </w:p>
    <w:p w:rsidR="00B02086" w:rsidRDefault="00B02086" w:rsidP="00B02086">
      <w:pPr>
        <w:spacing w:after="0" w:line="240" w:lineRule="auto"/>
        <w:ind w:firstLine="708"/>
        <w:jc w:val="both"/>
        <w:rPr>
          <w:rFonts w:ascii="Times New Roman" w:hAnsi="Times New Roman" w:cs="Times New Roman"/>
          <w:sz w:val="24"/>
          <w:szCs w:val="24"/>
          <w:lang w:eastAsia="ru-RU"/>
        </w:rPr>
      </w:pPr>
      <w:r w:rsidRPr="00B02086">
        <w:rPr>
          <w:rFonts w:ascii="Times New Roman" w:hAnsi="Times New Roman" w:cs="Times New Roman"/>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r>
        <w:rPr>
          <w:rFonts w:ascii="Times New Roman" w:hAnsi="Times New Roman" w:cs="Times New Roman"/>
          <w:sz w:val="24"/>
          <w:szCs w:val="24"/>
          <w:lang w:eastAsia="ru-RU"/>
        </w:rPr>
        <w:t>»</w:t>
      </w:r>
    </w:p>
    <w:p w:rsidR="005E6619" w:rsidRDefault="005E6619" w:rsidP="00B02086">
      <w:pPr>
        <w:spacing w:after="0" w:line="240" w:lineRule="auto"/>
        <w:ind w:firstLine="708"/>
        <w:jc w:val="both"/>
        <w:rPr>
          <w:rFonts w:ascii="Times New Roman" w:hAnsi="Times New Roman" w:cs="Times New Roman"/>
          <w:sz w:val="24"/>
          <w:szCs w:val="24"/>
          <w:lang w:eastAsia="ru-RU"/>
        </w:rPr>
      </w:pPr>
    </w:p>
    <w:p w:rsidR="00B10CDC" w:rsidRDefault="00074A82" w:rsidP="00074A82">
      <w:pPr>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 xml:space="preserve">            </w:t>
      </w:r>
    </w:p>
    <w:p w:rsidR="00B10CDC" w:rsidRDefault="00B10CDC" w:rsidP="00074A82">
      <w:pPr>
        <w:spacing w:after="0" w:line="240" w:lineRule="auto"/>
        <w:jc w:val="both"/>
        <w:rPr>
          <w:rFonts w:ascii="Times New Roman" w:hAnsi="Times New Roman" w:cs="Times New Roman"/>
          <w:b/>
          <w:sz w:val="24"/>
          <w:szCs w:val="24"/>
          <w:lang w:eastAsia="ru-RU"/>
        </w:rPr>
      </w:pPr>
    </w:p>
    <w:p w:rsidR="00074A82" w:rsidRDefault="00B10CDC" w:rsidP="00074A82">
      <w:pPr>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r w:rsidR="00074A82">
        <w:rPr>
          <w:rFonts w:ascii="Times New Roman" w:hAnsi="Times New Roman" w:cs="Times New Roman"/>
          <w:b/>
          <w:sz w:val="24"/>
          <w:szCs w:val="24"/>
          <w:lang w:eastAsia="ru-RU"/>
        </w:rPr>
        <w:t xml:space="preserve"> 6)  главу 6:</w:t>
      </w:r>
    </w:p>
    <w:p w:rsidR="00B02086" w:rsidRPr="00AD5E37" w:rsidRDefault="00074A82" w:rsidP="00074A82">
      <w:pPr>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proofErr w:type="gramStart"/>
      <w:r>
        <w:rPr>
          <w:rFonts w:ascii="Times New Roman" w:hAnsi="Times New Roman" w:cs="Times New Roman"/>
          <w:b/>
          <w:sz w:val="24"/>
          <w:szCs w:val="24"/>
          <w:lang w:eastAsia="ru-RU"/>
        </w:rPr>
        <w:t>6.1)</w:t>
      </w:r>
      <w:r w:rsidR="005E6619">
        <w:rPr>
          <w:rFonts w:ascii="Times New Roman" w:hAnsi="Times New Roman" w:cs="Times New Roman"/>
          <w:b/>
          <w:sz w:val="24"/>
          <w:szCs w:val="24"/>
          <w:lang w:eastAsia="ru-RU"/>
        </w:rPr>
        <w:t xml:space="preserve"> </w:t>
      </w:r>
      <w:r w:rsidRPr="00AD5E37">
        <w:rPr>
          <w:rFonts w:ascii="Times New Roman" w:hAnsi="Times New Roman" w:cs="Times New Roman"/>
          <w:b/>
          <w:sz w:val="24"/>
          <w:szCs w:val="24"/>
          <w:lang w:eastAsia="ru-RU"/>
        </w:rPr>
        <w:t>дополнить статьями</w:t>
      </w:r>
      <w:r w:rsidR="00AD5E37" w:rsidRPr="00AD5E37">
        <w:rPr>
          <w:rFonts w:ascii="Times New Roman" w:hAnsi="Times New Roman" w:cs="Times New Roman"/>
          <w:b/>
          <w:sz w:val="24"/>
          <w:szCs w:val="24"/>
          <w:lang w:eastAsia="ru-RU"/>
        </w:rPr>
        <w:t xml:space="preserve"> 42.1), 42.2</w:t>
      </w:r>
      <w:r w:rsidR="005E6619" w:rsidRPr="00AD5E37">
        <w:rPr>
          <w:rFonts w:ascii="Times New Roman" w:hAnsi="Times New Roman" w:cs="Times New Roman"/>
          <w:b/>
          <w:sz w:val="24"/>
          <w:szCs w:val="24"/>
          <w:lang w:eastAsia="ru-RU"/>
        </w:rPr>
        <w:t>) следующего содержания:</w:t>
      </w:r>
      <w:proofErr w:type="gramEnd"/>
    </w:p>
    <w:p w:rsidR="005E6619" w:rsidRPr="005E6619" w:rsidRDefault="005E6619" w:rsidP="005E6619">
      <w:pPr>
        <w:spacing w:after="0" w:line="240" w:lineRule="auto"/>
        <w:jc w:val="both"/>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AD5E37">
        <w:rPr>
          <w:rFonts w:ascii="Times New Roman" w:hAnsi="Times New Roman" w:cs="Times New Roman"/>
          <w:b/>
          <w:sz w:val="24"/>
          <w:szCs w:val="24"/>
          <w:lang w:eastAsia="ru-RU"/>
        </w:rPr>
        <w:t>«Статья 42</w:t>
      </w:r>
      <w:r w:rsidRPr="005E6619">
        <w:rPr>
          <w:rFonts w:ascii="Times New Roman" w:hAnsi="Times New Roman" w:cs="Times New Roman"/>
          <w:b/>
          <w:sz w:val="24"/>
          <w:szCs w:val="24"/>
          <w:lang w:eastAsia="ru-RU"/>
        </w:rPr>
        <w:t>.</w:t>
      </w:r>
      <w:r w:rsidR="00AD5E37">
        <w:rPr>
          <w:rFonts w:ascii="Times New Roman" w:hAnsi="Times New Roman" w:cs="Times New Roman"/>
          <w:b/>
          <w:sz w:val="24"/>
          <w:szCs w:val="24"/>
          <w:lang w:eastAsia="ru-RU"/>
        </w:rPr>
        <w:t>1</w:t>
      </w:r>
      <w:r w:rsidRPr="005E6619">
        <w:rPr>
          <w:rFonts w:ascii="Times New Roman" w:hAnsi="Times New Roman" w:cs="Times New Roman"/>
          <w:b/>
          <w:sz w:val="24"/>
          <w:szCs w:val="24"/>
          <w:lang w:eastAsia="ru-RU"/>
        </w:rPr>
        <w:t xml:space="preserve"> Средств</w:t>
      </w:r>
      <w:r>
        <w:rPr>
          <w:rFonts w:ascii="Times New Roman" w:hAnsi="Times New Roman" w:cs="Times New Roman"/>
          <w:b/>
          <w:sz w:val="24"/>
          <w:szCs w:val="24"/>
          <w:lang w:eastAsia="ru-RU"/>
        </w:rPr>
        <w:t>а самообложения граждан</w:t>
      </w:r>
    </w:p>
    <w:p w:rsidR="005E6619" w:rsidRPr="005E6619" w:rsidRDefault="005E6619" w:rsidP="005E661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5E6619">
        <w:rPr>
          <w:rFonts w:ascii="Times New Roman" w:hAnsi="Times New Roman" w:cs="Times New Roman"/>
          <w:sz w:val="24"/>
          <w:szCs w:val="24"/>
          <w:lang w:eastAsia="ru-RU"/>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
    <w:p w:rsidR="005E6619" w:rsidRPr="005E6619" w:rsidRDefault="005E6619" w:rsidP="005E6619">
      <w:pPr>
        <w:spacing w:after="0" w:line="240" w:lineRule="auto"/>
        <w:jc w:val="both"/>
        <w:rPr>
          <w:rFonts w:ascii="Times New Roman" w:hAnsi="Times New Roman" w:cs="Times New Roman"/>
          <w:sz w:val="24"/>
          <w:szCs w:val="24"/>
          <w:lang w:eastAsia="ru-RU"/>
        </w:rPr>
      </w:pPr>
      <w:proofErr w:type="gramStart"/>
      <w:r w:rsidRPr="005E6619">
        <w:rPr>
          <w:rFonts w:ascii="Times New Roman" w:hAnsi="Times New Roman" w:cs="Times New Roman"/>
          <w:sz w:val="24"/>
          <w:szCs w:val="24"/>
          <w:lang w:eastAsia="ru-RU"/>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w:t>
      </w:r>
      <w:proofErr w:type="gramEnd"/>
      <w:r w:rsidRPr="005E6619">
        <w:rPr>
          <w:rFonts w:ascii="Times New Roman" w:hAnsi="Times New Roman" w:cs="Times New Roman"/>
          <w:sz w:val="24"/>
          <w:szCs w:val="24"/>
          <w:lang w:eastAsia="ru-RU"/>
        </w:rPr>
        <w:t xml:space="preserve"> может быть </w:t>
      </w:r>
      <w:proofErr w:type="gramStart"/>
      <w:r w:rsidRPr="005E6619">
        <w:rPr>
          <w:rFonts w:ascii="Times New Roman" w:hAnsi="Times New Roman" w:cs="Times New Roman"/>
          <w:sz w:val="24"/>
          <w:szCs w:val="24"/>
          <w:lang w:eastAsia="ru-RU"/>
        </w:rPr>
        <w:t>уменьшен</w:t>
      </w:r>
      <w:proofErr w:type="gramEnd"/>
      <w:r w:rsidRPr="005E6619">
        <w:rPr>
          <w:rFonts w:ascii="Times New Roman" w:hAnsi="Times New Roman" w:cs="Times New Roman"/>
          <w:sz w:val="24"/>
          <w:szCs w:val="24"/>
          <w:lang w:eastAsia="ru-RU"/>
        </w:rPr>
        <w:t>.</w:t>
      </w:r>
    </w:p>
    <w:p w:rsidR="005E6619" w:rsidRPr="005E6619" w:rsidRDefault="005E6619" w:rsidP="005E661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5E6619">
        <w:rPr>
          <w:rFonts w:ascii="Times New Roman" w:hAnsi="Times New Roman" w:cs="Times New Roman"/>
          <w:sz w:val="24"/>
          <w:szCs w:val="24"/>
          <w:lang w:eastAsia="ru-RU"/>
        </w:rPr>
        <w:t xml:space="preserve">2. Вопросы введения и </w:t>
      </w:r>
      <w:proofErr w:type="gramStart"/>
      <w:r w:rsidRPr="005E6619">
        <w:rPr>
          <w:rFonts w:ascii="Times New Roman" w:hAnsi="Times New Roman" w:cs="Times New Roman"/>
          <w:sz w:val="24"/>
          <w:szCs w:val="24"/>
          <w:lang w:eastAsia="ru-RU"/>
        </w:rPr>
        <w:t>использования</w:t>
      </w:r>
      <w:proofErr w:type="gramEnd"/>
      <w:r w:rsidRPr="005E6619">
        <w:rPr>
          <w:rFonts w:ascii="Times New Roman" w:hAnsi="Times New Roman" w:cs="Times New Roman"/>
          <w:sz w:val="24"/>
          <w:szCs w:val="24"/>
          <w:lang w:eastAsia="ru-RU"/>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настоящего За</w:t>
      </w:r>
      <w:r>
        <w:rPr>
          <w:rFonts w:ascii="Times New Roman" w:hAnsi="Times New Roman" w:cs="Times New Roman"/>
          <w:sz w:val="24"/>
          <w:szCs w:val="24"/>
          <w:lang w:eastAsia="ru-RU"/>
        </w:rPr>
        <w:t>кона № 131-ФЗ, на сходе граждан»</w:t>
      </w:r>
    </w:p>
    <w:p w:rsidR="005E6619" w:rsidRPr="005E6619" w:rsidRDefault="005E6619" w:rsidP="005E6619">
      <w:pPr>
        <w:spacing w:after="0" w:line="240" w:lineRule="auto"/>
        <w:jc w:val="both"/>
        <w:rPr>
          <w:rFonts w:ascii="Times New Roman" w:hAnsi="Times New Roman" w:cs="Times New Roman"/>
          <w:sz w:val="24"/>
          <w:szCs w:val="24"/>
          <w:lang w:eastAsia="ru-RU"/>
        </w:rPr>
      </w:pPr>
    </w:p>
    <w:p w:rsidR="005E6619" w:rsidRPr="005E6619" w:rsidRDefault="005E6619" w:rsidP="005E6619">
      <w:pPr>
        <w:spacing w:after="0" w:line="240" w:lineRule="auto"/>
        <w:jc w:val="both"/>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AD5E37">
        <w:rPr>
          <w:rFonts w:ascii="Times New Roman" w:hAnsi="Times New Roman" w:cs="Times New Roman"/>
          <w:b/>
          <w:sz w:val="24"/>
          <w:szCs w:val="24"/>
          <w:lang w:eastAsia="ru-RU"/>
        </w:rPr>
        <w:t>Статья 42</w:t>
      </w:r>
      <w:r w:rsidRPr="005E6619">
        <w:rPr>
          <w:rFonts w:ascii="Times New Roman" w:hAnsi="Times New Roman" w:cs="Times New Roman"/>
          <w:b/>
          <w:sz w:val="24"/>
          <w:szCs w:val="24"/>
          <w:lang w:eastAsia="ru-RU"/>
        </w:rPr>
        <w:t>.</w:t>
      </w:r>
      <w:r w:rsidR="00AD5E37">
        <w:rPr>
          <w:rFonts w:ascii="Times New Roman" w:hAnsi="Times New Roman" w:cs="Times New Roman"/>
          <w:b/>
          <w:sz w:val="24"/>
          <w:szCs w:val="24"/>
          <w:lang w:eastAsia="ru-RU"/>
        </w:rPr>
        <w:t>2</w:t>
      </w:r>
      <w:r w:rsidRPr="005E6619">
        <w:rPr>
          <w:rFonts w:ascii="Times New Roman" w:hAnsi="Times New Roman" w:cs="Times New Roman"/>
          <w:b/>
          <w:sz w:val="24"/>
          <w:szCs w:val="24"/>
          <w:lang w:eastAsia="ru-RU"/>
        </w:rPr>
        <w:t xml:space="preserve"> Закупки для</w:t>
      </w:r>
      <w:r>
        <w:rPr>
          <w:rFonts w:ascii="Times New Roman" w:hAnsi="Times New Roman" w:cs="Times New Roman"/>
          <w:b/>
          <w:sz w:val="24"/>
          <w:szCs w:val="24"/>
          <w:lang w:eastAsia="ru-RU"/>
        </w:rPr>
        <w:t xml:space="preserve"> обеспечения муниципальных нужд</w:t>
      </w:r>
    </w:p>
    <w:p w:rsidR="005E6619" w:rsidRPr="005E6619" w:rsidRDefault="005E6619" w:rsidP="005E661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5E6619">
        <w:rPr>
          <w:rFonts w:ascii="Times New Roman"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E6619" w:rsidRPr="005E6619" w:rsidRDefault="005E6619" w:rsidP="005E661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5E6619">
        <w:rPr>
          <w:rFonts w:ascii="Times New Roman" w:hAnsi="Times New Roman" w:cs="Times New Roman"/>
          <w:sz w:val="24"/>
          <w:szCs w:val="24"/>
          <w:lang w:eastAsia="ru-RU"/>
        </w:rPr>
        <w:t>2. Закупки товаров, работ, услуг для обеспечения муниципальных нужд осуществляются з</w:t>
      </w:r>
      <w:r>
        <w:rPr>
          <w:rFonts w:ascii="Times New Roman" w:hAnsi="Times New Roman" w:cs="Times New Roman"/>
          <w:sz w:val="24"/>
          <w:szCs w:val="24"/>
          <w:lang w:eastAsia="ru-RU"/>
        </w:rPr>
        <w:t>а счет средств местного бюджета</w:t>
      </w:r>
      <w:r w:rsidR="00F43CFC">
        <w:rPr>
          <w:rFonts w:ascii="Times New Roman" w:hAnsi="Times New Roman" w:cs="Times New Roman"/>
          <w:sz w:val="24"/>
          <w:szCs w:val="24"/>
          <w:lang w:eastAsia="ru-RU"/>
        </w:rPr>
        <w:t>.</w:t>
      </w:r>
      <w:r w:rsidR="00F43CFC" w:rsidRPr="00F43CFC">
        <w:t xml:space="preserve"> </w:t>
      </w:r>
      <w:r w:rsidR="00F43CFC" w:rsidRPr="00F43CFC">
        <w:rPr>
          <w:rFonts w:ascii="Times New Roman" w:hAnsi="Times New Roman" w:cs="Times New Roman"/>
          <w:sz w:val="24"/>
          <w:szCs w:val="24"/>
          <w:lang w:eastAsia="ru-RU"/>
        </w:rPr>
        <w:t>Заказчиком по закупкам товаров, работ, услуг для обеспечения муниципальных нужд, финансируемых за счет средств местного бюджета, а также внебюджетных источников финансирования, выступает администрация поселения либо о</w:t>
      </w:r>
      <w:r w:rsidR="00F43CFC">
        <w:rPr>
          <w:rFonts w:ascii="Times New Roman" w:hAnsi="Times New Roman" w:cs="Times New Roman"/>
          <w:sz w:val="24"/>
          <w:szCs w:val="24"/>
          <w:lang w:eastAsia="ru-RU"/>
        </w:rPr>
        <w:t>рганизации, ею уполномоченные</w:t>
      </w:r>
      <w:r>
        <w:rPr>
          <w:rFonts w:ascii="Times New Roman" w:hAnsi="Times New Roman" w:cs="Times New Roman"/>
          <w:sz w:val="24"/>
          <w:szCs w:val="24"/>
          <w:lang w:eastAsia="ru-RU"/>
        </w:rPr>
        <w:t>»</w:t>
      </w:r>
    </w:p>
    <w:p w:rsidR="005E6619" w:rsidRPr="005E6619" w:rsidRDefault="005E6619" w:rsidP="005E6619">
      <w:pPr>
        <w:spacing w:after="0" w:line="240" w:lineRule="auto"/>
        <w:jc w:val="both"/>
        <w:rPr>
          <w:rFonts w:ascii="Times New Roman" w:hAnsi="Times New Roman" w:cs="Times New Roman"/>
          <w:sz w:val="24"/>
          <w:szCs w:val="24"/>
          <w:lang w:eastAsia="ru-RU"/>
        </w:rPr>
      </w:pPr>
    </w:p>
    <w:p w:rsidR="00B22CB4" w:rsidRPr="005E6619" w:rsidRDefault="005E6619" w:rsidP="005E6619">
      <w:pPr>
        <w:spacing w:after="0" w:line="240" w:lineRule="auto"/>
        <w:jc w:val="both"/>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074A82">
        <w:rPr>
          <w:rFonts w:ascii="Times New Roman" w:hAnsi="Times New Roman" w:cs="Times New Roman"/>
          <w:b/>
          <w:sz w:val="24"/>
          <w:szCs w:val="24"/>
          <w:lang w:eastAsia="ru-RU"/>
        </w:rPr>
        <w:t>7)</w:t>
      </w:r>
      <w:r>
        <w:rPr>
          <w:rFonts w:ascii="Times New Roman" w:hAnsi="Times New Roman" w:cs="Times New Roman"/>
          <w:b/>
          <w:sz w:val="24"/>
          <w:szCs w:val="24"/>
          <w:lang w:eastAsia="ru-RU"/>
        </w:rPr>
        <w:t xml:space="preserve">   </w:t>
      </w:r>
      <w:r>
        <w:rPr>
          <w:rFonts w:ascii="Times New Roman" w:hAnsi="Times New Roman" w:cs="Times New Roman"/>
          <w:sz w:val="24"/>
          <w:szCs w:val="24"/>
          <w:lang w:eastAsia="ru-RU"/>
        </w:rPr>
        <w:t>п</w:t>
      </w:r>
      <w:r w:rsidR="00B22CB4" w:rsidRPr="00B22CB4">
        <w:rPr>
          <w:rFonts w:ascii="Times New Roman" w:hAnsi="Times New Roman" w:cs="Times New Roman"/>
          <w:sz w:val="24"/>
          <w:szCs w:val="24"/>
          <w:lang w:eastAsia="ru-RU"/>
        </w:rPr>
        <w:t>о те</w:t>
      </w:r>
      <w:r w:rsidR="003000E9">
        <w:rPr>
          <w:rFonts w:ascii="Times New Roman" w:hAnsi="Times New Roman" w:cs="Times New Roman"/>
          <w:sz w:val="24"/>
          <w:szCs w:val="24"/>
          <w:lang w:eastAsia="ru-RU"/>
        </w:rPr>
        <w:t>ксту Устава слова «муниципального образования</w:t>
      </w:r>
      <w:r w:rsidR="00B22CB4" w:rsidRPr="00B22CB4">
        <w:rPr>
          <w:rFonts w:ascii="Times New Roman" w:hAnsi="Times New Roman" w:cs="Times New Roman"/>
          <w:sz w:val="24"/>
          <w:szCs w:val="24"/>
          <w:lang w:eastAsia="ru-RU"/>
        </w:rPr>
        <w:t xml:space="preserve"> Лаголовское сельское поселение» заменить словами «</w:t>
      </w:r>
      <w:r w:rsidR="003000E9">
        <w:rPr>
          <w:rFonts w:ascii="Times New Roman" w:hAnsi="Times New Roman" w:cs="Times New Roman"/>
          <w:sz w:val="24"/>
          <w:szCs w:val="24"/>
          <w:lang w:eastAsia="ru-RU"/>
        </w:rPr>
        <w:t xml:space="preserve">муниципальное образование </w:t>
      </w:r>
      <w:r>
        <w:rPr>
          <w:rFonts w:ascii="Times New Roman" w:hAnsi="Times New Roman" w:cs="Times New Roman"/>
          <w:sz w:val="24"/>
          <w:szCs w:val="24"/>
          <w:lang w:eastAsia="ru-RU"/>
        </w:rPr>
        <w:t>Лаголовское сельское</w:t>
      </w:r>
      <w:r w:rsidR="00B22CB4" w:rsidRPr="00B22CB4">
        <w:rPr>
          <w:rFonts w:ascii="Times New Roman" w:hAnsi="Times New Roman" w:cs="Times New Roman"/>
          <w:sz w:val="24"/>
          <w:szCs w:val="24"/>
          <w:lang w:eastAsia="ru-RU"/>
        </w:rPr>
        <w:t xml:space="preserve"> поселение» в соответствующем падеже.</w:t>
      </w:r>
    </w:p>
    <w:p w:rsidR="004E678B" w:rsidRDefault="004E678B" w:rsidP="004E678B">
      <w:pPr>
        <w:spacing w:after="0" w:line="240" w:lineRule="auto"/>
        <w:ind w:left="284"/>
        <w:jc w:val="both"/>
        <w:rPr>
          <w:rFonts w:ascii="Times New Roman" w:hAnsi="Times New Roman" w:cs="Times New Roman"/>
          <w:sz w:val="24"/>
          <w:szCs w:val="24"/>
          <w:lang w:eastAsia="ru-RU"/>
        </w:rPr>
      </w:pPr>
    </w:p>
    <w:p w:rsidR="004E678B" w:rsidRPr="00136AA3" w:rsidRDefault="004E678B" w:rsidP="004E678B">
      <w:pPr>
        <w:spacing w:after="0" w:line="240" w:lineRule="auto"/>
        <w:ind w:left="284"/>
        <w:jc w:val="both"/>
        <w:rPr>
          <w:rFonts w:ascii="Times New Roman" w:hAnsi="Times New Roman" w:cs="Times New Roman"/>
          <w:sz w:val="24"/>
          <w:szCs w:val="24"/>
          <w:lang w:eastAsia="ru-RU"/>
        </w:rPr>
      </w:pPr>
    </w:p>
    <w:p w:rsidR="003372FE" w:rsidRDefault="003372FE"/>
    <w:p w:rsidR="003372FE" w:rsidRDefault="003372FE" w:rsidP="003372FE"/>
    <w:p w:rsidR="00670AC0" w:rsidRPr="003372FE" w:rsidRDefault="00670AC0" w:rsidP="003372FE"/>
    <w:sectPr w:rsidR="00670AC0" w:rsidRPr="003372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96AC4"/>
    <w:multiLevelType w:val="hybridMultilevel"/>
    <w:tmpl w:val="8500CF28"/>
    <w:lvl w:ilvl="0" w:tplc="1B700964">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
    <w:nsid w:val="502322F7"/>
    <w:multiLevelType w:val="hybridMultilevel"/>
    <w:tmpl w:val="D86C5EB8"/>
    <w:lvl w:ilvl="0" w:tplc="DF0681B8">
      <w:start w:val="1"/>
      <w:numFmt w:val="decimal"/>
      <w:lvlText w:val="%1."/>
      <w:lvlJc w:val="left"/>
      <w:pPr>
        <w:ind w:left="36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637437EF"/>
    <w:multiLevelType w:val="hybridMultilevel"/>
    <w:tmpl w:val="2C7ABF2A"/>
    <w:lvl w:ilvl="0" w:tplc="0990508A">
      <w:start w:val="3"/>
      <w:numFmt w:val="decimal"/>
      <w:lvlText w:val="%1)"/>
      <w:lvlJc w:val="left"/>
      <w:pPr>
        <w:ind w:left="74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0001DE"/>
    <w:multiLevelType w:val="hybridMultilevel"/>
    <w:tmpl w:val="93F255EE"/>
    <w:lvl w:ilvl="0" w:tplc="0E4029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78B"/>
    <w:rsid w:val="00056350"/>
    <w:rsid w:val="00074A82"/>
    <w:rsid w:val="000F2276"/>
    <w:rsid w:val="000F5D6C"/>
    <w:rsid w:val="001959B9"/>
    <w:rsid w:val="001A03C7"/>
    <w:rsid w:val="001B1C03"/>
    <w:rsid w:val="00214B0E"/>
    <w:rsid w:val="00273D87"/>
    <w:rsid w:val="002755E2"/>
    <w:rsid w:val="00277F51"/>
    <w:rsid w:val="002E36F5"/>
    <w:rsid w:val="002E4DD7"/>
    <w:rsid w:val="003000E9"/>
    <w:rsid w:val="00301666"/>
    <w:rsid w:val="00324C48"/>
    <w:rsid w:val="00327A33"/>
    <w:rsid w:val="003372FE"/>
    <w:rsid w:val="00385F39"/>
    <w:rsid w:val="0039011A"/>
    <w:rsid w:val="00495B08"/>
    <w:rsid w:val="004B4B65"/>
    <w:rsid w:val="004E678B"/>
    <w:rsid w:val="005E2490"/>
    <w:rsid w:val="005E2742"/>
    <w:rsid w:val="005E6619"/>
    <w:rsid w:val="00613C99"/>
    <w:rsid w:val="0063658F"/>
    <w:rsid w:val="00670AC0"/>
    <w:rsid w:val="006A0329"/>
    <w:rsid w:val="006F28B6"/>
    <w:rsid w:val="006F5EF6"/>
    <w:rsid w:val="00895E35"/>
    <w:rsid w:val="00915AC4"/>
    <w:rsid w:val="00952696"/>
    <w:rsid w:val="009E1F60"/>
    <w:rsid w:val="00A5559C"/>
    <w:rsid w:val="00A86E58"/>
    <w:rsid w:val="00AC59E5"/>
    <w:rsid w:val="00AD5E37"/>
    <w:rsid w:val="00B02086"/>
    <w:rsid w:val="00B10CDC"/>
    <w:rsid w:val="00B22CB4"/>
    <w:rsid w:val="00B76A95"/>
    <w:rsid w:val="00BB5008"/>
    <w:rsid w:val="00D32D9A"/>
    <w:rsid w:val="00DF601C"/>
    <w:rsid w:val="00DF61B6"/>
    <w:rsid w:val="00E40C79"/>
    <w:rsid w:val="00E51FC8"/>
    <w:rsid w:val="00E84CB5"/>
    <w:rsid w:val="00EE3C39"/>
    <w:rsid w:val="00EF3A1B"/>
    <w:rsid w:val="00F0677C"/>
    <w:rsid w:val="00F322C5"/>
    <w:rsid w:val="00F43CFC"/>
    <w:rsid w:val="00F87680"/>
    <w:rsid w:val="00FC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78B"/>
  </w:style>
  <w:style w:type="paragraph" w:styleId="1">
    <w:name w:val="heading 1"/>
    <w:basedOn w:val="a"/>
    <w:next w:val="a"/>
    <w:link w:val="10"/>
    <w:qFormat/>
    <w:rsid w:val="00A86E58"/>
    <w:pPr>
      <w:keepNext/>
      <w:keepLines/>
      <w:spacing w:before="240" w:after="0"/>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67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678B"/>
    <w:rPr>
      <w:rFonts w:ascii="Tahoma" w:hAnsi="Tahoma" w:cs="Tahoma"/>
      <w:sz w:val="16"/>
      <w:szCs w:val="16"/>
    </w:rPr>
  </w:style>
  <w:style w:type="paragraph" w:styleId="a5">
    <w:name w:val="List Paragraph"/>
    <w:basedOn w:val="a"/>
    <w:uiPriority w:val="34"/>
    <w:qFormat/>
    <w:rsid w:val="004E678B"/>
    <w:pPr>
      <w:ind w:left="720"/>
      <w:contextualSpacing/>
    </w:pPr>
  </w:style>
  <w:style w:type="character" w:styleId="a6">
    <w:name w:val="Hyperlink"/>
    <w:basedOn w:val="a0"/>
    <w:uiPriority w:val="99"/>
    <w:unhideWhenUsed/>
    <w:rsid w:val="005E2490"/>
    <w:rPr>
      <w:color w:val="0000FF" w:themeColor="hyperlink"/>
      <w:u w:val="single"/>
    </w:rPr>
  </w:style>
  <w:style w:type="paragraph" w:customStyle="1" w:styleId="11">
    <w:name w:val="Заголовок 11"/>
    <w:basedOn w:val="a"/>
    <w:next w:val="a"/>
    <w:qFormat/>
    <w:rsid w:val="00A86E58"/>
    <w:pPr>
      <w:keepNext/>
      <w:keepLines/>
      <w:spacing w:before="240" w:after="0"/>
      <w:outlineLvl w:val="0"/>
    </w:pPr>
    <w:rPr>
      <w:rFonts w:ascii="Cambria" w:eastAsia="Times New Roman" w:hAnsi="Cambria" w:cs="Times New Roman"/>
      <w:color w:val="365F91"/>
      <w:sz w:val="32"/>
      <w:szCs w:val="32"/>
    </w:rPr>
  </w:style>
  <w:style w:type="character" w:customStyle="1" w:styleId="10">
    <w:name w:val="Заголовок 1 Знак"/>
    <w:basedOn w:val="a0"/>
    <w:link w:val="1"/>
    <w:rsid w:val="00A86E58"/>
    <w:rPr>
      <w:rFonts w:ascii="Cambria" w:eastAsia="Times New Roman" w:hAnsi="Cambria" w:cs="Times New Roman"/>
      <w:color w:val="365F91"/>
      <w:sz w:val="32"/>
      <w:szCs w:val="32"/>
      <w:lang w:eastAsia="en-US"/>
    </w:rPr>
  </w:style>
  <w:style w:type="character" w:customStyle="1" w:styleId="110">
    <w:name w:val="Заголовок 1 Знак1"/>
    <w:basedOn w:val="a0"/>
    <w:uiPriority w:val="9"/>
    <w:rsid w:val="00A86E58"/>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78B"/>
  </w:style>
  <w:style w:type="paragraph" w:styleId="1">
    <w:name w:val="heading 1"/>
    <w:basedOn w:val="a"/>
    <w:next w:val="a"/>
    <w:link w:val="10"/>
    <w:qFormat/>
    <w:rsid w:val="00A86E58"/>
    <w:pPr>
      <w:keepNext/>
      <w:keepLines/>
      <w:spacing w:before="240" w:after="0"/>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67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678B"/>
    <w:rPr>
      <w:rFonts w:ascii="Tahoma" w:hAnsi="Tahoma" w:cs="Tahoma"/>
      <w:sz w:val="16"/>
      <w:szCs w:val="16"/>
    </w:rPr>
  </w:style>
  <w:style w:type="paragraph" w:styleId="a5">
    <w:name w:val="List Paragraph"/>
    <w:basedOn w:val="a"/>
    <w:uiPriority w:val="34"/>
    <w:qFormat/>
    <w:rsid w:val="004E678B"/>
    <w:pPr>
      <w:ind w:left="720"/>
      <w:contextualSpacing/>
    </w:pPr>
  </w:style>
  <w:style w:type="character" w:styleId="a6">
    <w:name w:val="Hyperlink"/>
    <w:basedOn w:val="a0"/>
    <w:uiPriority w:val="99"/>
    <w:unhideWhenUsed/>
    <w:rsid w:val="005E2490"/>
    <w:rPr>
      <w:color w:val="0000FF" w:themeColor="hyperlink"/>
      <w:u w:val="single"/>
    </w:rPr>
  </w:style>
  <w:style w:type="paragraph" w:customStyle="1" w:styleId="11">
    <w:name w:val="Заголовок 11"/>
    <w:basedOn w:val="a"/>
    <w:next w:val="a"/>
    <w:qFormat/>
    <w:rsid w:val="00A86E58"/>
    <w:pPr>
      <w:keepNext/>
      <w:keepLines/>
      <w:spacing w:before="240" w:after="0"/>
      <w:outlineLvl w:val="0"/>
    </w:pPr>
    <w:rPr>
      <w:rFonts w:ascii="Cambria" w:eastAsia="Times New Roman" w:hAnsi="Cambria" w:cs="Times New Roman"/>
      <w:color w:val="365F91"/>
      <w:sz w:val="32"/>
      <w:szCs w:val="32"/>
    </w:rPr>
  </w:style>
  <w:style w:type="character" w:customStyle="1" w:styleId="10">
    <w:name w:val="Заголовок 1 Знак"/>
    <w:basedOn w:val="a0"/>
    <w:link w:val="1"/>
    <w:rsid w:val="00A86E58"/>
    <w:rPr>
      <w:rFonts w:ascii="Cambria" w:eastAsia="Times New Roman" w:hAnsi="Cambria" w:cs="Times New Roman"/>
      <w:color w:val="365F91"/>
      <w:sz w:val="32"/>
      <w:szCs w:val="32"/>
      <w:lang w:eastAsia="en-US"/>
    </w:rPr>
  </w:style>
  <w:style w:type="character" w:customStyle="1" w:styleId="110">
    <w:name w:val="Заголовок 1 Знак1"/>
    <w:basedOn w:val="a0"/>
    <w:uiPriority w:val="9"/>
    <w:rsid w:val="00A86E5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083659">
      <w:bodyDiv w:val="1"/>
      <w:marLeft w:val="0"/>
      <w:marRight w:val="0"/>
      <w:marTop w:val="0"/>
      <w:marBottom w:val="0"/>
      <w:divBdr>
        <w:top w:val="none" w:sz="0" w:space="0" w:color="auto"/>
        <w:left w:val="none" w:sz="0" w:space="0" w:color="auto"/>
        <w:bottom w:val="none" w:sz="0" w:space="0" w:color="auto"/>
        <w:right w:val="none" w:sz="0" w:space="0" w:color="auto"/>
      </w:divBdr>
      <w:divsChild>
        <w:div w:id="236404439">
          <w:marLeft w:val="0"/>
          <w:marRight w:val="0"/>
          <w:marTop w:val="0"/>
          <w:marBottom w:val="0"/>
          <w:divBdr>
            <w:top w:val="none" w:sz="0" w:space="0" w:color="auto"/>
            <w:left w:val="none" w:sz="0" w:space="0" w:color="auto"/>
            <w:bottom w:val="none" w:sz="0" w:space="0" w:color="auto"/>
            <w:right w:val="none" w:sz="0" w:space="0" w:color="auto"/>
          </w:divBdr>
          <w:divsChild>
            <w:div w:id="153960436">
              <w:marLeft w:val="0"/>
              <w:marRight w:val="0"/>
              <w:marTop w:val="0"/>
              <w:marBottom w:val="0"/>
              <w:divBdr>
                <w:top w:val="none" w:sz="0" w:space="0" w:color="auto"/>
                <w:left w:val="none" w:sz="0" w:space="0" w:color="auto"/>
                <w:bottom w:val="none" w:sz="0" w:space="0" w:color="auto"/>
                <w:right w:val="none" w:sz="0" w:space="0" w:color="auto"/>
              </w:divBdr>
              <w:divsChild>
                <w:div w:id="1969509983">
                  <w:marLeft w:val="0"/>
                  <w:marRight w:val="0"/>
                  <w:marTop w:val="0"/>
                  <w:marBottom w:val="0"/>
                  <w:divBdr>
                    <w:top w:val="none" w:sz="0" w:space="0" w:color="auto"/>
                    <w:left w:val="none" w:sz="0" w:space="0" w:color="auto"/>
                    <w:bottom w:val="none" w:sz="0" w:space="0" w:color="auto"/>
                    <w:right w:val="none" w:sz="0" w:space="0" w:color="auto"/>
                  </w:divBdr>
                  <w:divsChild>
                    <w:div w:id="1493838060">
                      <w:marLeft w:val="0"/>
                      <w:marRight w:val="0"/>
                      <w:marTop w:val="0"/>
                      <w:marBottom w:val="0"/>
                      <w:divBdr>
                        <w:top w:val="none" w:sz="0" w:space="0" w:color="auto"/>
                        <w:left w:val="none" w:sz="0" w:space="0" w:color="auto"/>
                        <w:bottom w:val="none" w:sz="0" w:space="0" w:color="auto"/>
                        <w:right w:val="none" w:sz="0" w:space="0" w:color="auto"/>
                      </w:divBdr>
                      <w:divsChild>
                        <w:div w:id="848636079">
                          <w:marLeft w:val="0"/>
                          <w:marRight w:val="0"/>
                          <w:marTop w:val="192"/>
                          <w:marBottom w:val="0"/>
                          <w:divBdr>
                            <w:top w:val="none" w:sz="0" w:space="0" w:color="auto"/>
                            <w:left w:val="none" w:sz="0" w:space="0" w:color="auto"/>
                            <w:bottom w:val="none" w:sz="0" w:space="0" w:color="auto"/>
                            <w:right w:val="none" w:sz="0" w:space="0" w:color="auto"/>
                          </w:divBdr>
                        </w:div>
                        <w:div w:id="1617178544">
                          <w:marLeft w:val="0"/>
                          <w:marRight w:val="0"/>
                          <w:marTop w:val="192"/>
                          <w:marBottom w:val="0"/>
                          <w:divBdr>
                            <w:top w:val="none" w:sz="0" w:space="0" w:color="auto"/>
                            <w:left w:val="none" w:sz="0" w:space="0" w:color="auto"/>
                            <w:bottom w:val="none" w:sz="0" w:space="0" w:color="auto"/>
                            <w:right w:val="none" w:sz="0" w:space="0" w:color="auto"/>
                          </w:divBdr>
                        </w:div>
                        <w:div w:id="456685179">
                          <w:marLeft w:val="0"/>
                          <w:marRight w:val="0"/>
                          <w:marTop w:val="192"/>
                          <w:marBottom w:val="0"/>
                          <w:divBdr>
                            <w:top w:val="none" w:sz="0" w:space="0" w:color="auto"/>
                            <w:left w:val="none" w:sz="0" w:space="0" w:color="auto"/>
                            <w:bottom w:val="none" w:sz="0" w:space="0" w:color="auto"/>
                            <w:right w:val="none" w:sz="0" w:space="0" w:color="auto"/>
                          </w:divBdr>
                        </w:div>
                        <w:div w:id="67963005">
                          <w:marLeft w:val="0"/>
                          <w:marRight w:val="0"/>
                          <w:marTop w:val="192"/>
                          <w:marBottom w:val="0"/>
                          <w:divBdr>
                            <w:top w:val="none" w:sz="0" w:space="0" w:color="auto"/>
                            <w:left w:val="none" w:sz="0" w:space="0" w:color="auto"/>
                            <w:bottom w:val="none" w:sz="0" w:space="0" w:color="auto"/>
                            <w:right w:val="none" w:sz="0" w:space="0" w:color="auto"/>
                          </w:divBdr>
                        </w:div>
                        <w:div w:id="530725021">
                          <w:marLeft w:val="0"/>
                          <w:marRight w:val="0"/>
                          <w:marTop w:val="192"/>
                          <w:marBottom w:val="0"/>
                          <w:divBdr>
                            <w:top w:val="none" w:sz="0" w:space="0" w:color="auto"/>
                            <w:left w:val="none" w:sz="0" w:space="0" w:color="auto"/>
                            <w:bottom w:val="none" w:sz="0" w:space="0" w:color="auto"/>
                            <w:right w:val="none" w:sz="0" w:space="0" w:color="auto"/>
                          </w:divBdr>
                        </w:div>
                        <w:div w:id="162091453">
                          <w:marLeft w:val="0"/>
                          <w:marRight w:val="0"/>
                          <w:marTop w:val="192"/>
                          <w:marBottom w:val="0"/>
                          <w:divBdr>
                            <w:top w:val="none" w:sz="0" w:space="0" w:color="auto"/>
                            <w:left w:val="none" w:sz="0" w:space="0" w:color="auto"/>
                            <w:bottom w:val="none" w:sz="0" w:space="0" w:color="auto"/>
                            <w:right w:val="none" w:sz="0" w:space="0" w:color="auto"/>
                          </w:divBdr>
                        </w:div>
                        <w:div w:id="1896119204">
                          <w:marLeft w:val="0"/>
                          <w:marRight w:val="0"/>
                          <w:marTop w:val="192"/>
                          <w:marBottom w:val="0"/>
                          <w:divBdr>
                            <w:top w:val="none" w:sz="0" w:space="0" w:color="auto"/>
                            <w:left w:val="none" w:sz="0" w:space="0" w:color="auto"/>
                            <w:bottom w:val="none" w:sz="0" w:space="0" w:color="auto"/>
                            <w:right w:val="none" w:sz="0" w:space="0" w:color="auto"/>
                          </w:divBdr>
                        </w:div>
                        <w:div w:id="1692412073">
                          <w:marLeft w:val="0"/>
                          <w:marRight w:val="0"/>
                          <w:marTop w:val="192"/>
                          <w:marBottom w:val="0"/>
                          <w:divBdr>
                            <w:top w:val="none" w:sz="0" w:space="0" w:color="auto"/>
                            <w:left w:val="none" w:sz="0" w:space="0" w:color="auto"/>
                            <w:bottom w:val="none" w:sz="0" w:space="0" w:color="auto"/>
                            <w:right w:val="none" w:sz="0" w:space="0" w:color="auto"/>
                          </w:divBdr>
                        </w:div>
                        <w:div w:id="1557080468">
                          <w:marLeft w:val="0"/>
                          <w:marRight w:val="0"/>
                          <w:marTop w:val="192"/>
                          <w:marBottom w:val="0"/>
                          <w:divBdr>
                            <w:top w:val="none" w:sz="0" w:space="0" w:color="auto"/>
                            <w:left w:val="none" w:sz="0" w:space="0" w:color="auto"/>
                            <w:bottom w:val="none" w:sz="0" w:space="0" w:color="auto"/>
                            <w:right w:val="none" w:sz="0" w:space="0" w:color="auto"/>
                          </w:divBdr>
                        </w:div>
                        <w:div w:id="366874807">
                          <w:marLeft w:val="0"/>
                          <w:marRight w:val="0"/>
                          <w:marTop w:val="192"/>
                          <w:marBottom w:val="0"/>
                          <w:divBdr>
                            <w:top w:val="none" w:sz="0" w:space="0" w:color="auto"/>
                            <w:left w:val="none" w:sz="0" w:space="0" w:color="auto"/>
                            <w:bottom w:val="none" w:sz="0" w:space="0" w:color="auto"/>
                            <w:right w:val="none" w:sz="0" w:space="0" w:color="auto"/>
                          </w:divBdr>
                        </w:div>
                        <w:div w:id="1529369473">
                          <w:marLeft w:val="0"/>
                          <w:marRight w:val="0"/>
                          <w:marTop w:val="192"/>
                          <w:marBottom w:val="0"/>
                          <w:divBdr>
                            <w:top w:val="none" w:sz="0" w:space="0" w:color="auto"/>
                            <w:left w:val="none" w:sz="0" w:space="0" w:color="auto"/>
                            <w:bottom w:val="none" w:sz="0" w:space="0" w:color="auto"/>
                            <w:right w:val="none" w:sz="0" w:space="0" w:color="auto"/>
                          </w:divBdr>
                        </w:div>
                        <w:div w:id="277030432">
                          <w:marLeft w:val="0"/>
                          <w:marRight w:val="0"/>
                          <w:marTop w:val="192"/>
                          <w:marBottom w:val="0"/>
                          <w:divBdr>
                            <w:top w:val="none" w:sz="0" w:space="0" w:color="auto"/>
                            <w:left w:val="none" w:sz="0" w:space="0" w:color="auto"/>
                            <w:bottom w:val="none" w:sz="0" w:space="0" w:color="auto"/>
                            <w:right w:val="none" w:sz="0" w:space="0" w:color="auto"/>
                          </w:divBdr>
                        </w:div>
                        <w:div w:id="882210950">
                          <w:marLeft w:val="0"/>
                          <w:marRight w:val="0"/>
                          <w:marTop w:val="192"/>
                          <w:marBottom w:val="0"/>
                          <w:divBdr>
                            <w:top w:val="none" w:sz="0" w:space="0" w:color="auto"/>
                            <w:left w:val="none" w:sz="0" w:space="0" w:color="auto"/>
                            <w:bottom w:val="none" w:sz="0" w:space="0" w:color="auto"/>
                            <w:right w:val="none" w:sz="0" w:space="0" w:color="auto"/>
                          </w:divBdr>
                        </w:div>
                        <w:div w:id="1674185383">
                          <w:marLeft w:val="0"/>
                          <w:marRight w:val="0"/>
                          <w:marTop w:val="192"/>
                          <w:marBottom w:val="0"/>
                          <w:divBdr>
                            <w:top w:val="none" w:sz="0" w:space="0" w:color="auto"/>
                            <w:left w:val="none" w:sz="0" w:space="0" w:color="auto"/>
                            <w:bottom w:val="none" w:sz="0" w:space="0" w:color="auto"/>
                            <w:right w:val="none" w:sz="0" w:space="0" w:color="auto"/>
                          </w:divBdr>
                        </w:div>
                        <w:div w:id="884950572">
                          <w:marLeft w:val="0"/>
                          <w:marRight w:val="0"/>
                          <w:marTop w:val="192"/>
                          <w:marBottom w:val="0"/>
                          <w:divBdr>
                            <w:top w:val="none" w:sz="0" w:space="0" w:color="auto"/>
                            <w:left w:val="none" w:sz="0" w:space="0" w:color="auto"/>
                            <w:bottom w:val="none" w:sz="0" w:space="0" w:color="auto"/>
                            <w:right w:val="none" w:sz="0" w:space="0" w:color="auto"/>
                          </w:divBdr>
                        </w:div>
                        <w:div w:id="676620286">
                          <w:marLeft w:val="0"/>
                          <w:marRight w:val="0"/>
                          <w:marTop w:val="192"/>
                          <w:marBottom w:val="0"/>
                          <w:divBdr>
                            <w:top w:val="none" w:sz="0" w:space="0" w:color="auto"/>
                            <w:left w:val="none" w:sz="0" w:space="0" w:color="auto"/>
                            <w:bottom w:val="none" w:sz="0" w:space="0" w:color="auto"/>
                            <w:right w:val="none" w:sz="0" w:space="0" w:color="auto"/>
                          </w:divBdr>
                        </w:div>
                        <w:div w:id="674306979">
                          <w:marLeft w:val="0"/>
                          <w:marRight w:val="0"/>
                          <w:marTop w:val="192"/>
                          <w:marBottom w:val="0"/>
                          <w:divBdr>
                            <w:top w:val="none" w:sz="0" w:space="0" w:color="auto"/>
                            <w:left w:val="none" w:sz="0" w:space="0" w:color="auto"/>
                            <w:bottom w:val="none" w:sz="0" w:space="0" w:color="auto"/>
                            <w:right w:val="none" w:sz="0" w:space="0" w:color="auto"/>
                          </w:divBdr>
                        </w:div>
                        <w:div w:id="1181048643">
                          <w:marLeft w:val="0"/>
                          <w:marRight w:val="0"/>
                          <w:marTop w:val="192"/>
                          <w:marBottom w:val="0"/>
                          <w:divBdr>
                            <w:top w:val="none" w:sz="0" w:space="0" w:color="auto"/>
                            <w:left w:val="none" w:sz="0" w:space="0" w:color="auto"/>
                            <w:bottom w:val="none" w:sz="0" w:space="0" w:color="auto"/>
                            <w:right w:val="none" w:sz="0" w:space="0" w:color="auto"/>
                          </w:divBdr>
                        </w:div>
                        <w:div w:id="1156189496">
                          <w:marLeft w:val="0"/>
                          <w:marRight w:val="0"/>
                          <w:marTop w:val="192"/>
                          <w:marBottom w:val="0"/>
                          <w:divBdr>
                            <w:top w:val="none" w:sz="0" w:space="0" w:color="auto"/>
                            <w:left w:val="none" w:sz="0" w:space="0" w:color="auto"/>
                            <w:bottom w:val="none" w:sz="0" w:space="0" w:color="auto"/>
                            <w:right w:val="none" w:sz="0" w:space="0" w:color="auto"/>
                          </w:divBdr>
                        </w:div>
                        <w:div w:id="938565572">
                          <w:marLeft w:val="0"/>
                          <w:marRight w:val="0"/>
                          <w:marTop w:val="192"/>
                          <w:marBottom w:val="0"/>
                          <w:divBdr>
                            <w:top w:val="none" w:sz="0" w:space="0" w:color="auto"/>
                            <w:left w:val="none" w:sz="0" w:space="0" w:color="auto"/>
                            <w:bottom w:val="none" w:sz="0" w:space="0" w:color="auto"/>
                            <w:right w:val="none" w:sz="0" w:space="0" w:color="auto"/>
                          </w:divBdr>
                        </w:div>
                        <w:div w:id="93136305">
                          <w:marLeft w:val="0"/>
                          <w:marRight w:val="0"/>
                          <w:marTop w:val="192"/>
                          <w:marBottom w:val="0"/>
                          <w:divBdr>
                            <w:top w:val="none" w:sz="0" w:space="0" w:color="auto"/>
                            <w:left w:val="none" w:sz="0" w:space="0" w:color="auto"/>
                            <w:bottom w:val="none" w:sz="0" w:space="0" w:color="auto"/>
                            <w:right w:val="none" w:sz="0" w:space="0" w:color="auto"/>
                          </w:divBdr>
                        </w:div>
                        <w:div w:id="66729184">
                          <w:marLeft w:val="0"/>
                          <w:marRight w:val="0"/>
                          <w:marTop w:val="192"/>
                          <w:marBottom w:val="0"/>
                          <w:divBdr>
                            <w:top w:val="none" w:sz="0" w:space="0" w:color="auto"/>
                            <w:left w:val="none" w:sz="0" w:space="0" w:color="auto"/>
                            <w:bottom w:val="none" w:sz="0" w:space="0" w:color="auto"/>
                            <w:right w:val="none" w:sz="0" w:space="0" w:color="auto"/>
                          </w:divBdr>
                        </w:div>
                        <w:div w:id="24985349">
                          <w:marLeft w:val="0"/>
                          <w:marRight w:val="0"/>
                          <w:marTop w:val="192"/>
                          <w:marBottom w:val="0"/>
                          <w:divBdr>
                            <w:top w:val="none" w:sz="0" w:space="0" w:color="auto"/>
                            <w:left w:val="none" w:sz="0" w:space="0" w:color="auto"/>
                            <w:bottom w:val="none" w:sz="0" w:space="0" w:color="auto"/>
                            <w:right w:val="none" w:sz="0" w:space="0" w:color="auto"/>
                          </w:divBdr>
                        </w:div>
                        <w:div w:id="988946903">
                          <w:marLeft w:val="0"/>
                          <w:marRight w:val="0"/>
                          <w:marTop w:val="192"/>
                          <w:marBottom w:val="0"/>
                          <w:divBdr>
                            <w:top w:val="none" w:sz="0" w:space="0" w:color="auto"/>
                            <w:left w:val="none" w:sz="0" w:space="0" w:color="auto"/>
                            <w:bottom w:val="none" w:sz="0" w:space="0" w:color="auto"/>
                            <w:right w:val="none" w:sz="0" w:space="0" w:color="auto"/>
                          </w:divBdr>
                        </w:div>
                        <w:div w:id="1266353150">
                          <w:marLeft w:val="0"/>
                          <w:marRight w:val="0"/>
                          <w:marTop w:val="192"/>
                          <w:marBottom w:val="0"/>
                          <w:divBdr>
                            <w:top w:val="none" w:sz="0" w:space="0" w:color="auto"/>
                            <w:left w:val="none" w:sz="0" w:space="0" w:color="auto"/>
                            <w:bottom w:val="none" w:sz="0" w:space="0" w:color="auto"/>
                            <w:right w:val="none" w:sz="0" w:space="0" w:color="auto"/>
                          </w:divBdr>
                        </w:div>
                        <w:div w:id="767241329">
                          <w:marLeft w:val="0"/>
                          <w:marRight w:val="0"/>
                          <w:marTop w:val="192"/>
                          <w:marBottom w:val="0"/>
                          <w:divBdr>
                            <w:top w:val="none" w:sz="0" w:space="0" w:color="auto"/>
                            <w:left w:val="none" w:sz="0" w:space="0" w:color="auto"/>
                            <w:bottom w:val="none" w:sz="0" w:space="0" w:color="auto"/>
                            <w:right w:val="none" w:sz="0" w:space="0" w:color="auto"/>
                          </w:divBdr>
                        </w:div>
                        <w:div w:id="128135052">
                          <w:marLeft w:val="0"/>
                          <w:marRight w:val="0"/>
                          <w:marTop w:val="192"/>
                          <w:marBottom w:val="0"/>
                          <w:divBdr>
                            <w:top w:val="none" w:sz="0" w:space="0" w:color="auto"/>
                            <w:left w:val="none" w:sz="0" w:space="0" w:color="auto"/>
                            <w:bottom w:val="none" w:sz="0" w:space="0" w:color="auto"/>
                            <w:right w:val="none" w:sz="0" w:space="0" w:color="auto"/>
                          </w:divBdr>
                        </w:div>
                        <w:div w:id="701980193">
                          <w:marLeft w:val="0"/>
                          <w:marRight w:val="0"/>
                          <w:marTop w:val="192"/>
                          <w:marBottom w:val="0"/>
                          <w:divBdr>
                            <w:top w:val="none" w:sz="0" w:space="0" w:color="auto"/>
                            <w:left w:val="none" w:sz="0" w:space="0" w:color="auto"/>
                            <w:bottom w:val="none" w:sz="0" w:space="0" w:color="auto"/>
                            <w:right w:val="none" w:sz="0" w:space="0" w:color="auto"/>
                          </w:divBdr>
                        </w:div>
                        <w:div w:id="771050075">
                          <w:marLeft w:val="0"/>
                          <w:marRight w:val="0"/>
                          <w:marTop w:val="192"/>
                          <w:marBottom w:val="0"/>
                          <w:divBdr>
                            <w:top w:val="none" w:sz="0" w:space="0" w:color="auto"/>
                            <w:left w:val="none" w:sz="0" w:space="0" w:color="auto"/>
                            <w:bottom w:val="none" w:sz="0" w:space="0" w:color="auto"/>
                            <w:right w:val="none" w:sz="0" w:space="0" w:color="auto"/>
                          </w:divBdr>
                        </w:div>
                        <w:div w:id="683170390">
                          <w:marLeft w:val="0"/>
                          <w:marRight w:val="0"/>
                          <w:marTop w:val="192"/>
                          <w:marBottom w:val="0"/>
                          <w:divBdr>
                            <w:top w:val="none" w:sz="0" w:space="0" w:color="auto"/>
                            <w:left w:val="none" w:sz="0" w:space="0" w:color="auto"/>
                            <w:bottom w:val="none" w:sz="0" w:space="0" w:color="auto"/>
                            <w:right w:val="none" w:sz="0" w:space="0" w:color="auto"/>
                          </w:divBdr>
                        </w:div>
                        <w:div w:id="893656618">
                          <w:marLeft w:val="0"/>
                          <w:marRight w:val="0"/>
                          <w:marTop w:val="192"/>
                          <w:marBottom w:val="0"/>
                          <w:divBdr>
                            <w:top w:val="none" w:sz="0" w:space="0" w:color="auto"/>
                            <w:left w:val="none" w:sz="0" w:space="0" w:color="auto"/>
                            <w:bottom w:val="none" w:sz="0" w:space="0" w:color="auto"/>
                            <w:right w:val="none" w:sz="0" w:space="0" w:color="auto"/>
                          </w:divBdr>
                        </w:div>
                        <w:div w:id="1046952641">
                          <w:marLeft w:val="0"/>
                          <w:marRight w:val="0"/>
                          <w:marTop w:val="192"/>
                          <w:marBottom w:val="0"/>
                          <w:divBdr>
                            <w:top w:val="none" w:sz="0" w:space="0" w:color="auto"/>
                            <w:left w:val="none" w:sz="0" w:space="0" w:color="auto"/>
                            <w:bottom w:val="none" w:sz="0" w:space="0" w:color="auto"/>
                            <w:right w:val="none" w:sz="0" w:space="0" w:color="auto"/>
                          </w:divBdr>
                        </w:div>
                        <w:div w:id="424544743">
                          <w:marLeft w:val="0"/>
                          <w:marRight w:val="0"/>
                          <w:marTop w:val="192"/>
                          <w:marBottom w:val="0"/>
                          <w:divBdr>
                            <w:top w:val="none" w:sz="0" w:space="0" w:color="auto"/>
                            <w:left w:val="none" w:sz="0" w:space="0" w:color="auto"/>
                            <w:bottom w:val="none" w:sz="0" w:space="0" w:color="auto"/>
                            <w:right w:val="none" w:sz="0" w:space="0" w:color="auto"/>
                          </w:divBdr>
                        </w:div>
                        <w:div w:id="154012511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0E536794427BAD381CED672AD8EF272C5F0499DE24AB572CF94B8EDB300E2AAF3DD653529C9FEA33EF37CC239C2F187A3D2091FE2E8BDD24nB3BI" TargetMode="External"/><Relationship Id="rId4" Type="http://schemas.microsoft.com/office/2007/relationships/stylesWithEffects" Target="stylesWithEffects.xml"/><Relationship Id="rId9" Type="http://schemas.openxmlformats.org/officeDocument/2006/relationships/hyperlink" Target="consultantplus://offline/ref=7A7A0E796C8B38B47954DEDF5511AF81DA21D0CC2EC956854822DAA1B30F9FE130B6EDDBB582CD96770FD9A4A3F58E9090E7543E9867E400I82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3E06-C208-407E-9F15-C4FEED6A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3418</Words>
  <Characters>19483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10</cp:revision>
  <cp:lastPrinted>2021-06-24T07:20:00Z</cp:lastPrinted>
  <dcterms:created xsi:type="dcterms:W3CDTF">2021-06-10T09:04:00Z</dcterms:created>
  <dcterms:modified xsi:type="dcterms:W3CDTF">2021-06-25T08:17:00Z</dcterms:modified>
</cp:coreProperties>
</file>