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D31" w:rsidRDefault="00CD2D31" w:rsidP="00CD2D3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CD2D31" w:rsidRDefault="00CD2D31" w:rsidP="00CD2D3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</w:p>
    <w:p w:rsidR="00CD2D31" w:rsidRDefault="00CD2D31" w:rsidP="00CD2D3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CD2D31" w:rsidRDefault="00CD2D31" w:rsidP="00CD2D3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CD2D31" w:rsidRDefault="00CD2D31" w:rsidP="00CD2D3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2D51930" wp14:editId="743448BC">
            <wp:simplePos x="0" y="0"/>
            <wp:positionH relativeFrom="column">
              <wp:posOffset>2740025</wp:posOffset>
            </wp:positionH>
            <wp:positionV relativeFrom="paragraph">
              <wp:posOffset>-175895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2D31" w:rsidRPr="004B3489" w:rsidRDefault="00CD2D31" w:rsidP="00CD2D3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CD2D31" w:rsidRPr="004B3489" w:rsidRDefault="00CD2D31" w:rsidP="00CD2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31" w:rsidRPr="004B3489" w:rsidRDefault="00CD2D31" w:rsidP="00CD2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 </w:t>
      </w:r>
    </w:p>
    <w:p w:rsidR="00CD2D31" w:rsidRPr="004B3489" w:rsidRDefault="00CD2D31" w:rsidP="00CD2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четвертого созыва.</w:t>
      </w:r>
    </w:p>
    <w:p w:rsidR="00CD2D31" w:rsidRPr="004B3489" w:rsidRDefault="00CD2D31" w:rsidP="00CD2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31" w:rsidRDefault="00CD2D31" w:rsidP="00CD2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Е Н И Е</w:t>
      </w:r>
    </w:p>
    <w:p w:rsidR="00CD2D31" w:rsidRPr="004B3489" w:rsidRDefault="00CD2D31" w:rsidP="00CD2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31" w:rsidRPr="004B3489" w:rsidRDefault="00CD2D31" w:rsidP="00CD2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31" w:rsidRDefault="00CF4895" w:rsidP="00CD2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48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D2D31" w:rsidRPr="004B348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 июня </w:t>
      </w:r>
      <w:r w:rsid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2021</w:t>
      </w:r>
      <w:r w:rsidR="00CD2D31" w:rsidRPr="004B3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</w:t>
      </w:r>
      <w:r w:rsid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CD2D31" w:rsidRPr="004B3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1DD5"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  <w:bookmarkStart w:id="0" w:name="_GoBack"/>
      <w:bookmarkEnd w:id="0"/>
    </w:p>
    <w:p w:rsidR="00CD2D31" w:rsidRDefault="00CD2D31" w:rsidP="00CD2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</w:p>
    <w:p w:rsidR="00CD2D31" w:rsidRDefault="00CD2D31" w:rsidP="00CD2D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3F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внесении изменений в Положение о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муниципально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-частном</w:t>
      </w:r>
    </w:p>
    <w:p w:rsidR="00CD2D31" w:rsidRDefault="00CD2D31" w:rsidP="00CD2D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партнерстве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 муниципальном образовании Лаголовское</w:t>
      </w:r>
    </w:p>
    <w:p w:rsidR="00CD2D31" w:rsidRDefault="00CD2D31" w:rsidP="00CD2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сельское поселение Ломоносовского муниципального района </w:t>
      </w:r>
    </w:p>
    <w:p w:rsidR="00CD2D31" w:rsidRDefault="00CD2D31" w:rsidP="00CD2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Ленинградской области,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утвержденное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Решением Совета </w:t>
      </w:r>
    </w:p>
    <w:p w:rsidR="00CD2D31" w:rsidRDefault="00CD2D31" w:rsidP="00CD2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депутатов  муниципального образования Лаголовское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сельское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CD2D31" w:rsidRDefault="00CD2D31" w:rsidP="00CD2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поселение Ломоносовский муниципальный район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Ленинградской</w:t>
      </w:r>
      <w:proofErr w:type="gramEnd"/>
    </w:p>
    <w:p w:rsidR="00CD2D31" w:rsidRDefault="00CD2D31" w:rsidP="00CD2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области  от 18.12.2015 г № 99</w:t>
      </w:r>
    </w:p>
    <w:p w:rsidR="00CD2D31" w:rsidRPr="001A3FFD" w:rsidRDefault="00CD2D31" w:rsidP="00CD2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D2D31" w:rsidRPr="001A3FFD" w:rsidRDefault="00CD2D31" w:rsidP="00BD69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протест прокуратуры Ломоносовского района Ленинградской области  от19.04.2021 г № 7-63-2021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№43 от 24.05.2021 г) на  </w:t>
      </w:r>
      <w:r w:rsidRP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о </w:t>
      </w:r>
      <w:proofErr w:type="spellStart"/>
      <w:r w:rsidRP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proofErr w:type="spellEnd"/>
      <w:r w:rsidRP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>-частном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партнерстве в муниципальном образовании Лаголовское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Ломоносовского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P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Ленинградской области, утвержденное Решением Совета депутатов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Лаголовское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Ломоносовский муниципальный район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D2D31">
        <w:rPr>
          <w:rFonts w:ascii="Times New Roman" w:eastAsia="Times New Roman" w:hAnsi="Times New Roman" w:cs="Times New Roman"/>
          <w:sz w:val="24"/>
          <w:szCs w:val="24"/>
          <w:lang w:eastAsia="ru-RU"/>
        </w:rPr>
        <w:t>т 18.12.2015 г № 99</w:t>
      </w:r>
      <w:r w:rsidR="00C036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целях регулирования взаимоотношений органов местного самоуправления, юридических лиц в рамках </w:t>
      </w:r>
      <w:proofErr w:type="spellStart"/>
      <w:r w:rsidR="00C036B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proofErr w:type="gramStart"/>
      <w:r w:rsidR="00C036B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="00C036B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C036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частного партнерства , в соответствии с Гражданским кодексом Российской Федерации, земельным кодексом Российской Федерации , Градостроительным кодексом Российской Федерации, Федеральным законом от 21.07.2005 №115-ФЗ « О концессионных соглашениях», Федеральным законом от 13.07.2015  №224-ФЗ « О г</w:t>
      </w:r>
      <w:r w:rsid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</w:t>
      </w:r>
      <w:r w:rsidR="00C036B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арственно-частном партнерстве, </w:t>
      </w:r>
      <w:proofErr w:type="spellStart"/>
      <w:r w:rsid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proofErr w:type="spellEnd"/>
      <w:r w:rsid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частном партнерстве</w:t>
      </w:r>
      <w:r w:rsidR="00C036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Российской Федерации и внесении изменений в отдельные законодательные акты Российской Федерации», Уставом муниципального образования, Лаголовское сельское поселение, Совет депутатов муниципального образования Лаголовское сельское поселение, </w:t>
      </w:r>
    </w:p>
    <w:p w:rsidR="00AC4071" w:rsidRDefault="00CD2D31" w:rsidP="00CD2D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</w:t>
      </w:r>
    </w:p>
    <w:p w:rsidR="00CD2D31" w:rsidRPr="001A3FFD" w:rsidRDefault="00AC4071" w:rsidP="00CD2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</w:t>
      </w:r>
      <w:r w:rsidR="00CD2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РЕШИЛ:</w:t>
      </w:r>
    </w:p>
    <w:p w:rsidR="00CD2D31" w:rsidRDefault="00A63AED" w:rsidP="00BD69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обоснованным</w:t>
      </w:r>
      <w:r w:rsid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протест прокуратуры </w:t>
      </w:r>
      <w:r w:rsidR="00AC4071"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Ломоносовского района Ленинградской </w:t>
      </w:r>
      <w:r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4071"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19.04.2021 г № 7-63-2021 </w:t>
      </w:r>
      <w:proofErr w:type="gramStart"/>
      <w:r w:rsidR="00AC4071"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spellStart"/>
      <w:proofErr w:type="gramEnd"/>
      <w:r w:rsidR="00AC4071"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>вх</w:t>
      </w:r>
      <w:proofErr w:type="spellEnd"/>
      <w:r w:rsidR="00AC4071"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>. №43 от 24.05.2021 г)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противоречия Федеральному закону № 224-ФЗ от 13.07.2015 года «О государственно-частном партнерстве,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="00610481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</w:t>
      </w:r>
      <w:proofErr w:type="spellEnd"/>
      <w:r w:rsidR="00610481">
        <w:rPr>
          <w:rFonts w:ascii="Times New Roman" w:eastAsia="Times New Roman" w:hAnsi="Times New Roman" w:cs="Times New Roman"/>
          <w:sz w:val="24"/>
          <w:szCs w:val="24"/>
          <w:lang w:eastAsia="ru-RU"/>
        </w:rPr>
        <w:t>-частном партнерстве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5 п. 2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="006104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</w:t>
      </w:r>
      <w:r w:rsidR="004601BE">
        <w:rPr>
          <w:rFonts w:ascii="Times New Roman" w:eastAsia="Times New Roman" w:hAnsi="Times New Roman" w:cs="Times New Roman"/>
          <w:sz w:val="24"/>
          <w:szCs w:val="24"/>
          <w:lang w:eastAsia="ru-RU"/>
        </w:rPr>
        <w:t>п. 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Положения 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-частном</w:t>
      </w:r>
      <w:r w:rsidR="00AC4071"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партнерстве в муниципальном образовании Лаголовское сельское поселение Ломоносовского  муниципального района Ленинградской области, утвержденное Решением Совета депутатов  муниципального </w:t>
      </w:r>
      <w:r w:rsidR="00AC4071"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образования Лаголовское сельское поселение Ломоносовский муниципальный район Ленинградской области  от 18.12.2015 г № 99</w:t>
      </w:r>
      <w:r w:rsid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4071" w:rsidRDefault="00A63AED" w:rsidP="00BD69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</w:t>
      </w:r>
      <w:r w:rsidR="00AC4071"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610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10481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="00610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5 п. 2 и </w:t>
      </w:r>
      <w:proofErr w:type="spellStart"/>
      <w:r w:rsidR="0061048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8</w:t>
      </w:r>
      <w:r w:rsidR="004601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8</w:t>
      </w:r>
      <w:r w:rsidR="00AC4071" w:rsidRPr="00AC4071">
        <w:t xml:space="preserve"> </w:t>
      </w:r>
      <w:r w:rsidR="004601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="00AC4071"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proofErr w:type="spellStart"/>
      <w:r w:rsidR="00AC4071"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proofErr w:type="spellEnd"/>
      <w:r w:rsidR="00AC4071" w:rsidRP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>-частном  партнерстве в муниципальном образовании Лаголовское сельское поселение Ломоносовского муниципального района   Ленинградской области, утвержденное Решением Совета депутатов  муниципального образования Лаголовское сельское поселение Ломоносовский муниципальный район Ленинградской  области  от 18.12.2015 г № 99</w:t>
      </w:r>
      <w:r w:rsidR="004601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 и дополнения:</w:t>
      </w:r>
    </w:p>
    <w:p w:rsidR="00EC7DE9" w:rsidRDefault="00610481" w:rsidP="00BD69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C4071" w:rsidRPr="00AC40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пп.5 п.2</w:t>
      </w:r>
      <w:r w:rsid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</w:t>
      </w:r>
      <w:r w:rsidR="002610D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</w:t>
      </w:r>
      <w:r w:rsidR="00AC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AC4071" w:rsidRDefault="00EC7DE9" w:rsidP="00BD698D">
      <w:pPr>
        <w:spacing w:after="0" w:line="240" w:lineRule="auto"/>
        <w:ind w:left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4601BE" w:rsidRPr="004601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пп.5 п.2</w:t>
      </w:r>
      <w:r w:rsidRPr="00EC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01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7DE9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соглашени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объекта соглашения в целях осуществления деятельности, предусмотренной таким соглашением, по производству товаров, выполнению работ, оказанию услуг в порядке и на условиях, которые определены соглашением»</w:t>
      </w:r>
      <w:r w:rsidR="004601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3A60" w:rsidRDefault="00EC7DE9" w:rsidP="00BD69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EC7DE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C7D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пп.8 п.8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C7DE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</w:t>
      </w:r>
      <w:r w:rsidR="00213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абзацем следующего содержания: </w:t>
      </w:r>
    </w:p>
    <w:p w:rsidR="00EC7DE9" w:rsidRDefault="00213A60" w:rsidP="00BD69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="00EC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- обеспечение публичным партнером эксплуатации объекта соглашения в случае, если   </w:t>
      </w:r>
    </w:p>
    <w:p w:rsidR="00EC7DE9" w:rsidRDefault="00EC7DE9" w:rsidP="00BD69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454CF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астный партнер </w:t>
      </w:r>
      <w:r w:rsidR="00213A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только</w:t>
      </w:r>
      <w:r w:rsidR="00745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техническое обслуживание этого объекта </w:t>
      </w:r>
    </w:p>
    <w:p w:rsidR="007454CF" w:rsidRDefault="007454CF" w:rsidP="00BD69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соглашения»</w:t>
      </w:r>
    </w:p>
    <w:p w:rsidR="007454CF" w:rsidRDefault="007454CF" w:rsidP="00BD698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Опубликовать настоящее Решение на официальном сайте муниципального образования Лаголовское сельское поселение в информационн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телекоммуникационной сети «Интернет»</w:t>
      </w:r>
    </w:p>
    <w:p w:rsidR="007454CF" w:rsidRDefault="007454CF" w:rsidP="00BD698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вступает в силу с момента его опубликования </w:t>
      </w:r>
      <w:proofErr w:type="gramStart"/>
      <w:r w:rsidRPr="00745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7454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обнародования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C7DE9" w:rsidRPr="00EC7DE9" w:rsidRDefault="007454CF" w:rsidP="00BD698D">
      <w:pPr>
        <w:spacing w:after="0" w:line="240" w:lineRule="auto"/>
        <w:ind w:left="2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AC4071" w:rsidRPr="00AC4071" w:rsidRDefault="00AC4071" w:rsidP="00AC4071">
      <w:pPr>
        <w:spacing w:after="0" w:line="240" w:lineRule="auto"/>
        <w:ind w:left="2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D31" w:rsidRDefault="00CD2D31" w:rsidP="00CD2D31"/>
    <w:p w:rsidR="00CD2D31" w:rsidRPr="0063670F" w:rsidRDefault="00CD2D31" w:rsidP="00CD2D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70F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CD2D31" w:rsidRPr="0063670F" w:rsidRDefault="00CD2D31" w:rsidP="00CD2D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70F">
        <w:rPr>
          <w:rFonts w:ascii="Times New Roman" w:hAnsi="Times New Roman" w:cs="Times New Roman"/>
          <w:sz w:val="24"/>
          <w:szCs w:val="24"/>
        </w:rPr>
        <w:t xml:space="preserve"> Лаголовское  сельское поселение                                                               С.В. Рогачева</w:t>
      </w:r>
    </w:p>
    <w:p w:rsidR="00CD2D31" w:rsidRPr="0063670F" w:rsidRDefault="00CD2D31" w:rsidP="00CD2D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74D2" w:rsidRDefault="00E974D2"/>
    <w:sectPr w:rsidR="00E974D2" w:rsidSect="00AC407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26309"/>
    <w:multiLevelType w:val="hybridMultilevel"/>
    <w:tmpl w:val="83DE78F4"/>
    <w:lvl w:ilvl="0" w:tplc="B9B6EE12">
      <w:start w:val="1"/>
      <w:numFmt w:val="decimal"/>
      <w:lvlText w:val="%1."/>
      <w:lvlJc w:val="left"/>
      <w:pPr>
        <w:ind w:left="5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193C4991"/>
    <w:multiLevelType w:val="hybridMultilevel"/>
    <w:tmpl w:val="D0945D12"/>
    <w:lvl w:ilvl="0" w:tplc="CC8A6ADC">
      <w:start w:val="5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D31"/>
    <w:rsid w:val="00213A60"/>
    <w:rsid w:val="002610DA"/>
    <w:rsid w:val="004601BE"/>
    <w:rsid w:val="00481DD5"/>
    <w:rsid w:val="005828C6"/>
    <w:rsid w:val="00610481"/>
    <w:rsid w:val="007454CF"/>
    <w:rsid w:val="00766634"/>
    <w:rsid w:val="00A63AED"/>
    <w:rsid w:val="00AC4071"/>
    <w:rsid w:val="00BD698D"/>
    <w:rsid w:val="00C036BF"/>
    <w:rsid w:val="00CD2D31"/>
    <w:rsid w:val="00CF4895"/>
    <w:rsid w:val="00E84675"/>
    <w:rsid w:val="00E974D2"/>
    <w:rsid w:val="00EC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D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4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4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D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4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4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2021-06-24T08:14:00Z</cp:lastPrinted>
  <dcterms:created xsi:type="dcterms:W3CDTF">2021-05-27T12:12:00Z</dcterms:created>
  <dcterms:modified xsi:type="dcterms:W3CDTF">2021-06-25T08:18:00Z</dcterms:modified>
</cp:coreProperties>
</file>